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33" w:rsidRPr="00DB2333" w:rsidRDefault="00DB2333" w:rsidP="006678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33">
        <w:rPr>
          <w:rFonts w:ascii="Times New Roman" w:hAnsi="Times New Roman" w:cs="Times New Roman"/>
          <w:b/>
          <w:sz w:val="28"/>
          <w:szCs w:val="28"/>
        </w:rPr>
        <w:t xml:space="preserve">РОССИЙСКАЯ АКАДЕМИЯ НАУК </w:t>
      </w:r>
    </w:p>
    <w:p w:rsidR="00DB2333" w:rsidRPr="00DB2333" w:rsidRDefault="00DB2333" w:rsidP="006678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33">
        <w:rPr>
          <w:rFonts w:ascii="Times New Roman" w:hAnsi="Times New Roman" w:cs="Times New Roman"/>
          <w:b/>
          <w:sz w:val="28"/>
          <w:szCs w:val="28"/>
        </w:rPr>
        <w:t>ИНСТИТУТ МИРОВОЙ ЛИТЕРАТУРЫ им. А.М. Горького</w:t>
      </w:r>
    </w:p>
    <w:p w:rsidR="00DB2333" w:rsidRPr="00DB2333" w:rsidRDefault="00DB2333" w:rsidP="006678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0A8" w:rsidRDefault="00DB2333" w:rsidP="006678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333">
        <w:rPr>
          <w:rFonts w:ascii="Times New Roman" w:hAnsi="Times New Roman" w:cs="Times New Roman"/>
          <w:sz w:val="28"/>
          <w:szCs w:val="28"/>
        </w:rPr>
        <w:t>М</w:t>
      </w:r>
      <w:r w:rsidR="00AD30A8" w:rsidRPr="00DB2333">
        <w:rPr>
          <w:rFonts w:ascii="Times New Roman" w:hAnsi="Times New Roman" w:cs="Times New Roman"/>
          <w:sz w:val="28"/>
          <w:szCs w:val="28"/>
        </w:rPr>
        <w:t>еждународн</w:t>
      </w:r>
      <w:r w:rsidRPr="00DB2333">
        <w:rPr>
          <w:rFonts w:ascii="Times New Roman" w:hAnsi="Times New Roman" w:cs="Times New Roman"/>
          <w:sz w:val="28"/>
          <w:szCs w:val="28"/>
        </w:rPr>
        <w:t>ая</w:t>
      </w:r>
      <w:r w:rsidR="00AD30A8" w:rsidRPr="00DB2333">
        <w:rPr>
          <w:rFonts w:ascii="Times New Roman" w:hAnsi="Times New Roman" w:cs="Times New Roman"/>
          <w:sz w:val="28"/>
          <w:szCs w:val="28"/>
        </w:rPr>
        <w:t xml:space="preserve"> научн</w:t>
      </w:r>
      <w:r w:rsidRPr="00DB2333">
        <w:rPr>
          <w:rFonts w:ascii="Times New Roman" w:hAnsi="Times New Roman" w:cs="Times New Roman"/>
          <w:sz w:val="28"/>
          <w:szCs w:val="28"/>
        </w:rPr>
        <w:t>ая</w:t>
      </w:r>
      <w:r w:rsidR="00AD30A8" w:rsidRPr="00DB2333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Pr="00DB2333">
        <w:rPr>
          <w:rFonts w:ascii="Times New Roman" w:hAnsi="Times New Roman" w:cs="Times New Roman"/>
          <w:sz w:val="28"/>
          <w:szCs w:val="28"/>
        </w:rPr>
        <w:t>я</w:t>
      </w:r>
    </w:p>
    <w:p w:rsidR="00DB2333" w:rsidRPr="00DB2333" w:rsidRDefault="00DB2333" w:rsidP="006678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36D" w:rsidRPr="00DB2333" w:rsidRDefault="00DB2333" w:rsidP="006678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333">
        <w:rPr>
          <w:rFonts w:ascii="Times New Roman" w:hAnsi="Times New Roman" w:cs="Times New Roman"/>
          <w:b/>
          <w:sz w:val="32"/>
          <w:szCs w:val="32"/>
          <w:lang w:val="en-US"/>
        </w:rPr>
        <w:t>EMIGRANTICA</w:t>
      </w:r>
      <w:r w:rsidRPr="00DB2333">
        <w:rPr>
          <w:rFonts w:ascii="Times New Roman" w:hAnsi="Times New Roman" w:cs="Times New Roman"/>
          <w:b/>
          <w:sz w:val="32"/>
          <w:szCs w:val="32"/>
        </w:rPr>
        <w:t xml:space="preserve"> ПРОДОЛЖАЕТСЯ</w:t>
      </w:r>
    </w:p>
    <w:p w:rsidR="006164E1" w:rsidRDefault="005F647E" w:rsidP="006678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33">
        <w:rPr>
          <w:rFonts w:ascii="Times New Roman" w:hAnsi="Times New Roman" w:cs="Times New Roman"/>
          <w:b/>
          <w:sz w:val="28"/>
          <w:szCs w:val="28"/>
        </w:rPr>
        <w:t>памяти Олега Анатольевича Коростелева</w:t>
      </w:r>
    </w:p>
    <w:p w:rsidR="00DB2333" w:rsidRPr="00DB2333" w:rsidRDefault="0066789B" w:rsidP="006678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72505" cy="46348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372" cy="469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0A8" w:rsidRPr="00DB2333" w:rsidRDefault="00EE3308" w:rsidP="0066789B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B2333">
        <w:rPr>
          <w:rFonts w:ascii="Times New Roman" w:hAnsi="Times New Roman" w:cs="Times New Roman"/>
          <w:b/>
          <w:iCs/>
          <w:sz w:val="28"/>
          <w:szCs w:val="28"/>
        </w:rPr>
        <w:t>22</w:t>
      </w:r>
      <w:r w:rsidR="005F647E" w:rsidRPr="00DB2333">
        <w:rPr>
          <w:rFonts w:ascii="Times New Roman" w:hAnsi="Times New Roman" w:cs="Times New Roman"/>
          <w:b/>
          <w:iCs/>
          <w:sz w:val="28"/>
          <w:szCs w:val="28"/>
        </w:rPr>
        <w:t>–</w:t>
      </w:r>
      <w:r w:rsidRPr="00DB2333">
        <w:rPr>
          <w:rFonts w:ascii="Times New Roman" w:hAnsi="Times New Roman" w:cs="Times New Roman"/>
          <w:b/>
          <w:iCs/>
          <w:sz w:val="28"/>
          <w:szCs w:val="28"/>
        </w:rPr>
        <w:t>23</w:t>
      </w:r>
      <w:r w:rsidR="00AD30A8" w:rsidRPr="00DB233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F647E" w:rsidRPr="00DB2333">
        <w:rPr>
          <w:rFonts w:ascii="Times New Roman" w:hAnsi="Times New Roman" w:cs="Times New Roman"/>
          <w:b/>
          <w:iCs/>
          <w:sz w:val="28"/>
          <w:szCs w:val="28"/>
        </w:rPr>
        <w:t>марта 2021</w:t>
      </w:r>
      <w:r w:rsidR="00AD30A8" w:rsidRPr="00DB2333">
        <w:rPr>
          <w:rFonts w:ascii="Times New Roman" w:hAnsi="Times New Roman" w:cs="Times New Roman"/>
          <w:b/>
          <w:iCs/>
          <w:sz w:val="28"/>
          <w:szCs w:val="28"/>
        </w:rPr>
        <w:t xml:space="preserve"> г.</w:t>
      </w:r>
    </w:p>
    <w:p w:rsidR="00AD30A8" w:rsidRPr="00DB2333" w:rsidRDefault="00AD30A8" w:rsidP="006678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333">
        <w:rPr>
          <w:rFonts w:ascii="Times New Roman" w:hAnsi="Times New Roman" w:cs="Times New Roman"/>
          <w:sz w:val="28"/>
          <w:szCs w:val="28"/>
        </w:rPr>
        <w:t xml:space="preserve">Институт мировой литературы им. А.М. Горького РАН </w:t>
      </w:r>
      <w:r w:rsidR="00DB2333">
        <w:rPr>
          <w:rFonts w:ascii="Times New Roman" w:hAnsi="Times New Roman" w:cs="Times New Roman"/>
          <w:sz w:val="28"/>
          <w:szCs w:val="28"/>
        </w:rPr>
        <w:t xml:space="preserve">приглашает к участию в </w:t>
      </w:r>
      <w:r w:rsidRPr="00DB2333">
        <w:rPr>
          <w:rFonts w:ascii="Times New Roman" w:hAnsi="Times New Roman" w:cs="Times New Roman"/>
          <w:sz w:val="28"/>
          <w:szCs w:val="28"/>
        </w:rPr>
        <w:t>международн</w:t>
      </w:r>
      <w:r w:rsidR="00DB2333">
        <w:rPr>
          <w:rFonts w:ascii="Times New Roman" w:hAnsi="Times New Roman" w:cs="Times New Roman"/>
          <w:sz w:val="28"/>
          <w:szCs w:val="28"/>
        </w:rPr>
        <w:t>ой</w:t>
      </w:r>
      <w:r w:rsidRPr="00DB2333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DB2333">
        <w:rPr>
          <w:rFonts w:ascii="Times New Roman" w:hAnsi="Times New Roman" w:cs="Times New Roman"/>
          <w:sz w:val="28"/>
          <w:szCs w:val="28"/>
        </w:rPr>
        <w:t>ой</w:t>
      </w:r>
      <w:r w:rsidRPr="00DB2333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DB2333">
        <w:rPr>
          <w:rFonts w:ascii="Times New Roman" w:hAnsi="Times New Roman" w:cs="Times New Roman"/>
          <w:sz w:val="28"/>
          <w:szCs w:val="28"/>
        </w:rPr>
        <w:t>и</w:t>
      </w:r>
      <w:r w:rsidRPr="00DB2333">
        <w:rPr>
          <w:rFonts w:ascii="Times New Roman" w:hAnsi="Times New Roman" w:cs="Times New Roman"/>
          <w:sz w:val="28"/>
          <w:szCs w:val="28"/>
        </w:rPr>
        <w:t xml:space="preserve"> </w:t>
      </w:r>
      <w:r w:rsidRPr="00DB233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F647E" w:rsidRPr="00DB2333">
        <w:rPr>
          <w:rFonts w:ascii="Times New Roman" w:hAnsi="Times New Roman" w:cs="Times New Roman"/>
          <w:b/>
          <w:sz w:val="28"/>
          <w:szCs w:val="28"/>
          <w:lang w:val="en-US"/>
        </w:rPr>
        <w:t>Emigrantica</w:t>
      </w:r>
      <w:proofErr w:type="spellEnd"/>
      <w:r w:rsidR="005F647E" w:rsidRPr="00DB2333">
        <w:rPr>
          <w:rFonts w:ascii="Times New Roman" w:hAnsi="Times New Roman" w:cs="Times New Roman"/>
          <w:b/>
          <w:sz w:val="28"/>
          <w:szCs w:val="28"/>
        </w:rPr>
        <w:t xml:space="preserve"> продолжается</w:t>
      </w:r>
      <w:r w:rsidRPr="00DB233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F647E" w:rsidRPr="00DB2333">
        <w:rPr>
          <w:rFonts w:ascii="Times New Roman" w:hAnsi="Times New Roman" w:cs="Times New Roman"/>
          <w:b/>
          <w:sz w:val="28"/>
          <w:szCs w:val="28"/>
        </w:rPr>
        <w:t>памяти Олега Анатольевича Коростелева</w:t>
      </w:r>
      <w:r w:rsidRPr="00DB2333">
        <w:rPr>
          <w:rFonts w:ascii="Times New Roman" w:hAnsi="Times New Roman" w:cs="Times New Roman"/>
          <w:b/>
          <w:sz w:val="28"/>
          <w:szCs w:val="28"/>
        </w:rPr>
        <w:t>»</w:t>
      </w:r>
      <w:r w:rsidRPr="00DB2333">
        <w:rPr>
          <w:rFonts w:ascii="Times New Roman" w:hAnsi="Times New Roman" w:cs="Times New Roman"/>
          <w:sz w:val="28"/>
          <w:szCs w:val="28"/>
        </w:rPr>
        <w:t>.</w:t>
      </w:r>
    </w:p>
    <w:p w:rsidR="0066789B" w:rsidRDefault="005F647E" w:rsidP="0052562E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B2333">
        <w:rPr>
          <w:color w:val="000000"/>
          <w:sz w:val="28"/>
          <w:szCs w:val="28"/>
          <w:bdr w:val="none" w:sz="0" w:space="0" w:color="auto" w:frame="1"/>
        </w:rPr>
        <w:t>Конференция задумана как дань памяти ушедшего от нас год назад уч</w:t>
      </w:r>
      <w:r w:rsidR="00EA1A2D">
        <w:rPr>
          <w:color w:val="000000"/>
          <w:sz w:val="28"/>
          <w:szCs w:val="28"/>
          <w:bdr w:val="none" w:sz="0" w:space="0" w:color="auto" w:frame="1"/>
        </w:rPr>
        <w:t>е</w:t>
      </w:r>
      <w:r w:rsidRPr="00DB2333">
        <w:rPr>
          <w:color w:val="000000"/>
          <w:sz w:val="28"/>
          <w:szCs w:val="28"/>
          <w:bdr w:val="none" w:sz="0" w:space="0" w:color="auto" w:frame="1"/>
        </w:rPr>
        <w:t>ного, как осмысление его научного наследия, как продолжение дела его жизни – всестороннего изучени</w:t>
      </w:r>
      <w:r w:rsidR="005F1FCE" w:rsidRPr="00DB2333">
        <w:rPr>
          <w:color w:val="000000"/>
          <w:sz w:val="28"/>
          <w:szCs w:val="28"/>
          <w:bdr w:val="none" w:sz="0" w:space="0" w:color="auto" w:frame="1"/>
        </w:rPr>
        <w:t>я литературы русской эмиграции.</w:t>
      </w:r>
      <w:r w:rsidR="0066789B">
        <w:rPr>
          <w:color w:val="000000"/>
          <w:sz w:val="28"/>
          <w:szCs w:val="28"/>
          <w:bdr w:val="none" w:sz="0" w:space="0" w:color="auto" w:frame="1"/>
        </w:rPr>
        <w:br w:type="page"/>
      </w:r>
    </w:p>
    <w:p w:rsidR="005F1FCE" w:rsidRPr="00DB2333" w:rsidRDefault="00DB2333" w:rsidP="0066789B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На </w:t>
      </w:r>
      <w:r w:rsidR="004B4603" w:rsidRPr="00DB2333">
        <w:rPr>
          <w:color w:val="000000"/>
          <w:sz w:val="28"/>
          <w:szCs w:val="28"/>
          <w:bdr w:val="none" w:sz="0" w:space="0" w:color="auto" w:frame="1"/>
        </w:rPr>
        <w:t>конференции</w:t>
      </w:r>
      <w:r>
        <w:rPr>
          <w:color w:val="000000"/>
          <w:sz w:val="28"/>
          <w:szCs w:val="28"/>
          <w:bdr w:val="none" w:sz="0" w:space="0" w:color="auto" w:frame="1"/>
        </w:rPr>
        <w:t xml:space="preserve"> предполагается обсудить следующие темы, как близкие кругу проблем, изучавшихся </w:t>
      </w:r>
      <w:r w:rsidR="00EA1A2D">
        <w:rPr>
          <w:color w:val="000000"/>
          <w:sz w:val="28"/>
          <w:szCs w:val="28"/>
          <w:bdr w:val="none" w:sz="0" w:space="0" w:color="auto" w:frame="1"/>
        </w:rPr>
        <w:t>О.А. Коростелевым, так и посвяще</w:t>
      </w:r>
      <w:r>
        <w:rPr>
          <w:color w:val="000000"/>
          <w:sz w:val="28"/>
          <w:szCs w:val="28"/>
          <w:bdr w:val="none" w:sz="0" w:space="0" w:color="auto" w:frame="1"/>
        </w:rPr>
        <w:t>нные русской эмиграции и литературе русского зарубежья</w:t>
      </w:r>
      <w:r w:rsidR="00EA1A2D">
        <w:rPr>
          <w:color w:val="000000"/>
          <w:sz w:val="28"/>
          <w:szCs w:val="28"/>
          <w:bdr w:val="none" w:sz="0" w:space="0" w:color="auto" w:frame="1"/>
        </w:rPr>
        <w:t xml:space="preserve"> в целом</w:t>
      </w:r>
      <w:r w:rsidR="004B4603" w:rsidRPr="00DB2333">
        <w:rPr>
          <w:color w:val="000000"/>
          <w:sz w:val="28"/>
          <w:szCs w:val="28"/>
          <w:bdr w:val="none" w:sz="0" w:space="0" w:color="auto" w:frame="1"/>
        </w:rPr>
        <w:t>:</w:t>
      </w:r>
    </w:p>
    <w:p w:rsidR="005F1FCE" w:rsidRPr="00DB2333" w:rsidRDefault="0070394C" w:rsidP="0066789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B2333">
        <w:rPr>
          <w:color w:val="000000"/>
          <w:sz w:val="28"/>
          <w:szCs w:val="28"/>
          <w:bdr w:val="none" w:sz="0" w:space="0" w:color="auto" w:frame="1"/>
        </w:rPr>
        <w:t xml:space="preserve">Г.В. Адамович </w:t>
      </w:r>
      <w:r w:rsidR="006B24F4" w:rsidRPr="00DB2333">
        <w:rPr>
          <w:color w:val="000000"/>
          <w:sz w:val="28"/>
          <w:szCs w:val="28"/>
          <w:bdr w:val="none" w:sz="0" w:space="0" w:color="auto" w:frame="1"/>
        </w:rPr>
        <w:t>и критика русской эмиграции;</w:t>
      </w:r>
    </w:p>
    <w:p w:rsidR="005F1FCE" w:rsidRPr="00DB2333" w:rsidRDefault="006B24F4" w:rsidP="0066789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B2333">
        <w:rPr>
          <w:color w:val="000000"/>
          <w:sz w:val="28"/>
          <w:szCs w:val="28"/>
          <w:bdr w:val="none" w:sz="0" w:space="0" w:color="auto" w:frame="1"/>
        </w:rPr>
        <w:t>Академический Бунин</w:t>
      </w:r>
      <w:r w:rsidR="00DB2333">
        <w:rPr>
          <w:color w:val="000000"/>
          <w:sz w:val="28"/>
          <w:szCs w:val="28"/>
          <w:bdr w:val="none" w:sz="0" w:space="0" w:color="auto" w:frame="1"/>
        </w:rPr>
        <w:t>: п</w:t>
      </w:r>
      <w:r w:rsidRPr="00DB2333">
        <w:rPr>
          <w:color w:val="000000"/>
          <w:sz w:val="28"/>
          <w:szCs w:val="28"/>
          <w:bdr w:val="none" w:sz="0" w:space="0" w:color="auto" w:frame="1"/>
        </w:rPr>
        <w:t xml:space="preserve">роблемы подготовки </w:t>
      </w:r>
      <w:r w:rsidR="00BD7953" w:rsidRPr="00DB2333">
        <w:rPr>
          <w:color w:val="000000"/>
          <w:sz w:val="28"/>
          <w:szCs w:val="28"/>
          <w:bdr w:val="none" w:sz="0" w:space="0" w:color="auto" w:frame="1"/>
        </w:rPr>
        <w:t xml:space="preserve">научного </w:t>
      </w:r>
      <w:r w:rsidR="00DB2333">
        <w:rPr>
          <w:color w:val="000000"/>
          <w:sz w:val="28"/>
          <w:szCs w:val="28"/>
          <w:bdr w:val="none" w:sz="0" w:space="0" w:color="auto" w:frame="1"/>
        </w:rPr>
        <w:t xml:space="preserve">академического </w:t>
      </w:r>
      <w:r w:rsidRPr="00DB2333">
        <w:rPr>
          <w:color w:val="000000"/>
          <w:sz w:val="28"/>
          <w:szCs w:val="28"/>
          <w:bdr w:val="none" w:sz="0" w:space="0" w:color="auto" w:frame="1"/>
        </w:rPr>
        <w:t>Полного собрания сочинений</w:t>
      </w:r>
      <w:r w:rsidR="00BD7953" w:rsidRPr="00DB2333">
        <w:rPr>
          <w:color w:val="000000"/>
          <w:sz w:val="28"/>
          <w:szCs w:val="28"/>
          <w:bdr w:val="none" w:sz="0" w:space="0" w:color="auto" w:frame="1"/>
        </w:rPr>
        <w:t xml:space="preserve"> И.А. Бунина</w:t>
      </w:r>
      <w:r w:rsidRPr="00DB2333">
        <w:rPr>
          <w:color w:val="000000"/>
          <w:sz w:val="28"/>
          <w:szCs w:val="28"/>
          <w:bdr w:val="none" w:sz="0" w:space="0" w:color="auto" w:frame="1"/>
        </w:rPr>
        <w:t xml:space="preserve"> и </w:t>
      </w:r>
      <w:r w:rsidR="00BD7953" w:rsidRPr="00DB2333">
        <w:rPr>
          <w:color w:val="000000"/>
          <w:sz w:val="28"/>
          <w:szCs w:val="28"/>
          <w:bdr w:val="none" w:sz="0" w:space="0" w:color="auto" w:frame="1"/>
        </w:rPr>
        <w:t>публикация неизданного</w:t>
      </w:r>
      <w:r w:rsidRPr="00DB2333">
        <w:rPr>
          <w:color w:val="000000"/>
          <w:sz w:val="28"/>
          <w:szCs w:val="28"/>
          <w:bdr w:val="none" w:sz="0" w:space="0" w:color="auto" w:frame="1"/>
        </w:rPr>
        <w:t xml:space="preserve"> наследия</w:t>
      </w:r>
      <w:r w:rsidR="00BD7953" w:rsidRPr="00DB2333">
        <w:rPr>
          <w:color w:val="000000"/>
          <w:sz w:val="28"/>
          <w:szCs w:val="28"/>
          <w:bdr w:val="none" w:sz="0" w:space="0" w:color="auto" w:frame="1"/>
        </w:rPr>
        <w:t xml:space="preserve"> писателя</w:t>
      </w:r>
      <w:r w:rsidRPr="00DB2333">
        <w:rPr>
          <w:color w:val="000000"/>
          <w:sz w:val="28"/>
          <w:szCs w:val="28"/>
          <w:bdr w:val="none" w:sz="0" w:space="0" w:color="auto" w:frame="1"/>
        </w:rPr>
        <w:t>;</w:t>
      </w:r>
    </w:p>
    <w:p w:rsidR="006B24F4" w:rsidRPr="00DB2333" w:rsidRDefault="00DB2333" w:rsidP="0066789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</w:t>
      </w:r>
      <w:r w:rsidR="006B24F4" w:rsidRPr="00DB2333">
        <w:rPr>
          <w:color w:val="000000"/>
          <w:sz w:val="28"/>
          <w:szCs w:val="28"/>
          <w:bdr w:val="none" w:sz="0" w:space="0" w:color="auto" w:frame="1"/>
        </w:rPr>
        <w:t>роблемы публикации эпистолярного наследия писателей русского зарубежья; вопросы подготовки текста литературно-критических статей русских эмигрантов;</w:t>
      </w:r>
    </w:p>
    <w:p w:rsidR="00EE3308" w:rsidRPr="00DB2333" w:rsidRDefault="00DB2333" w:rsidP="0066789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и</w:t>
      </w:r>
      <w:r w:rsidR="006B24F4" w:rsidRPr="00DB2333">
        <w:rPr>
          <w:color w:val="000000"/>
          <w:sz w:val="28"/>
          <w:szCs w:val="28"/>
          <w:bdr w:val="none" w:sz="0" w:space="0" w:color="auto" w:frame="1"/>
        </w:rPr>
        <w:t>сточниковедение и библиография литературы русской эмиграции</w:t>
      </w:r>
      <w:r w:rsidR="00EE3308" w:rsidRPr="00DB2333">
        <w:rPr>
          <w:color w:val="000000"/>
          <w:sz w:val="28"/>
          <w:szCs w:val="28"/>
          <w:bdr w:val="none" w:sz="0" w:space="0" w:color="auto" w:frame="1"/>
        </w:rPr>
        <w:t>;</w:t>
      </w:r>
    </w:p>
    <w:p w:rsidR="00EA1A2D" w:rsidRDefault="00DB2333" w:rsidP="0066789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н</w:t>
      </w:r>
      <w:r w:rsidR="00EE3308" w:rsidRPr="00DB2333">
        <w:rPr>
          <w:color w:val="000000"/>
          <w:sz w:val="28"/>
          <w:szCs w:val="28"/>
          <w:bdr w:val="none" w:sz="0" w:space="0" w:color="auto" w:frame="1"/>
        </w:rPr>
        <w:t xml:space="preserve">аследие О.А. Коростелева – исследователя </w:t>
      </w:r>
      <w:proofErr w:type="spellStart"/>
      <w:r w:rsidR="00EE3308" w:rsidRPr="00DB2333">
        <w:rPr>
          <w:color w:val="000000"/>
          <w:sz w:val="28"/>
          <w:szCs w:val="28"/>
          <w:bdr w:val="none" w:sz="0" w:space="0" w:color="auto" w:frame="1"/>
        </w:rPr>
        <w:t>эмигрантики</w:t>
      </w:r>
      <w:proofErr w:type="spellEnd"/>
      <w:r w:rsidR="00EA1A2D"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2D6194" w:rsidRPr="00DB2333" w:rsidRDefault="002D6194" w:rsidP="0066789B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A1A2D" w:rsidRDefault="00EA1A2D" w:rsidP="000F6DD4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Заключительное заседание будет посвящено воспоминаниям об О.А. Коростелеве. </w:t>
      </w:r>
    </w:p>
    <w:p w:rsidR="00EA1A2D" w:rsidRDefault="00EA1A2D" w:rsidP="0066789B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D6194" w:rsidRPr="00DB2333" w:rsidRDefault="00DE2CA0" w:rsidP="000F6DD4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B2333">
        <w:rPr>
          <w:color w:val="000000"/>
          <w:sz w:val="28"/>
          <w:szCs w:val="28"/>
          <w:bdr w:val="none" w:sz="0" w:space="0" w:color="auto" w:frame="1"/>
        </w:rPr>
        <w:t>Конференция</w:t>
      </w:r>
      <w:r w:rsidR="0019027A" w:rsidRPr="00DB233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DB2333">
        <w:rPr>
          <w:color w:val="000000"/>
          <w:sz w:val="28"/>
          <w:szCs w:val="28"/>
          <w:bdr w:val="none" w:sz="0" w:space="0" w:color="auto" w:frame="1"/>
        </w:rPr>
        <w:t>пройдет</w:t>
      </w:r>
      <w:r w:rsidR="0019027A" w:rsidRPr="00DB2333">
        <w:rPr>
          <w:color w:val="000000"/>
          <w:sz w:val="28"/>
          <w:szCs w:val="28"/>
          <w:bdr w:val="none" w:sz="0" w:space="0" w:color="auto" w:frame="1"/>
        </w:rPr>
        <w:t xml:space="preserve"> в заочном формате (на платформе </w:t>
      </w:r>
      <w:r w:rsidR="0019027A" w:rsidRPr="00DB2333">
        <w:rPr>
          <w:color w:val="000000"/>
          <w:sz w:val="28"/>
          <w:szCs w:val="28"/>
          <w:bdr w:val="none" w:sz="0" w:space="0" w:color="auto" w:frame="1"/>
          <w:lang w:val="en-US"/>
        </w:rPr>
        <w:t>Zoom</w:t>
      </w:r>
      <w:r w:rsidR="0019027A" w:rsidRPr="00DB2333">
        <w:rPr>
          <w:color w:val="000000"/>
          <w:sz w:val="28"/>
          <w:szCs w:val="28"/>
          <w:bdr w:val="none" w:sz="0" w:space="0" w:color="auto" w:frame="1"/>
        </w:rPr>
        <w:t>)</w:t>
      </w:r>
    </w:p>
    <w:p w:rsidR="006164E1" w:rsidRPr="009C1DCF" w:rsidRDefault="006164E1" w:rsidP="0066789B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85D36" w:rsidRDefault="00F85D36" w:rsidP="000F6DD4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DB2333">
        <w:rPr>
          <w:color w:val="000000"/>
          <w:sz w:val="28"/>
          <w:szCs w:val="28"/>
          <w:bdr w:val="none" w:sz="0" w:space="0" w:color="auto" w:frame="1"/>
        </w:rPr>
        <w:t>Заявки на участие</w:t>
      </w:r>
      <w:r w:rsidR="00C54F3C" w:rsidRPr="00DB2333">
        <w:rPr>
          <w:color w:val="000000"/>
          <w:sz w:val="28"/>
          <w:szCs w:val="28"/>
          <w:bdr w:val="none" w:sz="0" w:space="0" w:color="auto" w:frame="1"/>
        </w:rPr>
        <w:t xml:space="preserve"> в конференции </w:t>
      </w:r>
      <w:r w:rsidR="00E25D4D">
        <w:rPr>
          <w:color w:val="000000"/>
          <w:sz w:val="28"/>
          <w:szCs w:val="28"/>
          <w:bdr w:val="none" w:sz="0" w:space="0" w:color="auto" w:frame="1"/>
        </w:rPr>
        <w:t xml:space="preserve">в форме заполненной анкеты (см. Приложение) </w:t>
      </w:r>
      <w:r w:rsidR="00C54F3C" w:rsidRPr="00DB2333">
        <w:rPr>
          <w:color w:val="000000"/>
          <w:sz w:val="28"/>
          <w:szCs w:val="28"/>
          <w:bdr w:val="none" w:sz="0" w:space="0" w:color="auto" w:frame="1"/>
        </w:rPr>
        <w:t xml:space="preserve">принимаются до </w:t>
      </w:r>
      <w:r w:rsidR="005F647E" w:rsidRPr="00DB2333">
        <w:rPr>
          <w:b/>
          <w:color w:val="000000"/>
          <w:sz w:val="28"/>
          <w:szCs w:val="28"/>
          <w:bdr w:val="none" w:sz="0" w:space="0" w:color="auto" w:frame="1"/>
        </w:rPr>
        <w:t>28</w:t>
      </w:r>
      <w:r w:rsidR="0070394C" w:rsidRPr="00DB2333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5F647E" w:rsidRPr="00DB2333">
        <w:rPr>
          <w:b/>
          <w:color w:val="000000"/>
          <w:sz w:val="28"/>
          <w:szCs w:val="28"/>
          <w:bdr w:val="none" w:sz="0" w:space="0" w:color="auto" w:frame="1"/>
        </w:rPr>
        <w:t xml:space="preserve">февраля </w:t>
      </w:r>
      <w:r w:rsidR="006B24F4" w:rsidRPr="00DB2333">
        <w:rPr>
          <w:b/>
          <w:color w:val="000000"/>
          <w:sz w:val="28"/>
          <w:szCs w:val="28"/>
          <w:bdr w:val="none" w:sz="0" w:space="0" w:color="auto" w:frame="1"/>
        </w:rPr>
        <w:t xml:space="preserve">2021 г. </w:t>
      </w:r>
      <w:r w:rsidRPr="00DB2333">
        <w:rPr>
          <w:color w:val="000000"/>
          <w:sz w:val="28"/>
          <w:szCs w:val="28"/>
          <w:bdr w:val="none" w:sz="0" w:space="0" w:color="auto" w:frame="1"/>
        </w:rPr>
        <w:t>по адрес</w:t>
      </w:r>
      <w:r w:rsidR="00E25D4D">
        <w:rPr>
          <w:color w:val="000000"/>
          <w:sz w:val="28"/>
          <w:szCs w:val="28"/>
          <w:bdr w:val="none" w:sz="0" w:space="0" w:color="auto" w:frame="1"/>
        </w:rPr>
        <w:t xml:space="preserve">у </w:t>
      </w:r>
      <w:hyperlink r:id="rId8" w:history="1">
        <w:r w:rsidR="00E25D4D" w:rsidRPr="00126AB5">
          <w:rPr>
            <w:rStyle w:val="a4"/>
            <w:sz w:val="28"/>
            <w:szCs w:val="28"/>
            <w:bdr w:val="none" w:sz="0" w:space="0" w:color="auto" w:frame="1"/>
            <w:lang w:val="en-US"/>
          </w:rPr>
          <w:t>emigrantica</w:t>
        </w:r>
        <w:r w:rsidR="00E25D4D" w:rsidRPr="00126AB5">
          <w:rPr>
            <w:rStyle w:val="a4"/>
            <w:sz w:val="28"/>
            <w:szCs w:val="28"/>
            <w:bdr w:val="none" w:sz="0" w:space="0" w:color="auto" w:frame="1"/>
          </w:rPr>
          <w:t>@</w:t>
        </w:r>
        <w:r w:rsidR="00E25D4D" w:rsidRPr="00126AB5">
          <w:rPr>
            <w:rStyle w:val="a4"/>
            <w:sz w:val="28"/>
            <w:szCs w:val="28"/>
            <w:bdr w:val="none" w:sz="0" w:space="0" w:color="auto" w:frame="1"/>
            <w:lang w:val="en-US"/>
          </w:rPr>
          <w:t>yandex</w:t>
        </w:r>
        <w:r w:rsidR="00E25D4D" w:rsidRPr="00126AB5">
          <w:rPr>
            <w:rStyle w:val="a4"/>
            <w:sz w:val="28"/>
            <w:szCs w:val="28"/>
            <w:bdr w:val="none" w:sz="0" w:space="0" w:color="auto" w:frame="1"/>
          </w:rPr>
          <w:t>.</w:t>
        </w:r>
        <w:r w:rsidR="00E25D4D" w:rsidRPr="00126AB5">
          <w:rPr>
            <w:rStyle w:val="a4"/>
            <w:sz w:val="28"/>
            <w:szCs w:val="28"/>
            <w:bdr w:val="none" w:sz="0" w:space="0" w:color="auto" w:frame="1"/>
            <w:lang w:val="en-US"/>
          </w:rPr>
          <w:t>ru</w:t>
        </w:r>
      </w:hyperlink>
      <w:r w:rsidR="00E25D4D" w:rsidRPr="00E25D4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0394C" w:rsidRPr="00DB2333">
        <w:rPr>
          <w:sz w:val="28"/>
          <w:szCs w:val="28"/>
        </w:rPr>
        <w:t>(</w:t>
      </w:r>
      <w:r w:rsidR="00E25D4D">
        <w:rPr>
          <w:sz w:val="28"/>
          <w:szCs w:val="28"/>
        </w:rPr>
        <w:t xml:space="preserve">учёный секретарь </w:t>
      </w:r>
      <w:r w:rsidR="00EA1A2D" w:rsidRPr="00EA1A2D">
        <w:rPr>
          <w:sz w:val="28"/>
          <w:szCs w:val="28"/>
        </w:rPr>
        <w:t>к</w:t>
      </w:r>
      <w:r w:rsidR="00E25D4D">
        <w:rPr>
          <w:sz w:val="28"/>
          <w:szCs w:val="28"/>
        </w:rPr>
        <w:t xml:space="preserve">онференции </w:t>
      </w:r>
      <w:r w:rsidR="0070394C" w:rsidRPr="00DB2333">
        <w:rPr>
          <w:sz w:val="28"/>
          <w:szCs w:val="28"/>
        </w:rPr>
        <w:t>А</w:t>
      </w:r>
      <w:r w:rsidR="00E25D4D">
        <w:rPr>
          <w:sz w:val="28"/>
          <w:szCs w:val="28"/>
        </w:rPr>
        <w:t xml:space="preserve">нна </w:t>
      </w:r>
      <w:r w:rsidR="0070394C" w:rsidRPr="00DB2333">
        <w:rPr>
          <w:sz w:val="28"/>
          <w:szCs w:val="28"/>
        </w:rPr>
        <w:t>В</w:t>
      </w:r>
      <w:r w:rsidR="00E25D4D">
        <w:rPr>
          <w:sz w:val="28"/>
          <w:szCs w:val="28"/>
        </w:rPr>
        <w:t>икторовна</w:t>
      </w:r>
      <w:r w:rsidR="0070394C" w:rsidRPr="00DB2333">
        <w:rPr>
          <w:sz w:val="28"/>
          <w:szCs w:val="28"/>
        </w:rPr>
        <w:t xml:space="preserve"> Протопопова)</w:t>
      </w:r>
      <w:r w:rsidR="00E25D4D">
        <w:rPr>
          <w:sz w:val="28"/>
          <w:szCs w:val="28"/>
        </w:rPr>
        <w:t xml:space="preserve">. </w:t>
      </w:r>
      <w:r w:rsidR="00E25D4D" w:rsidRPr="00DB2333">
        <w:rPr>
          <w:color w:val="000000"/>
          <w:sz w:val="28"/>
          <w:szCs w:val="28"/>
          <w:bdr w:val="none" w:sz="0" w:space="0" w:color="auto" w:frame="1"/>
        </w:rPr>
        <w:t xml:space="preserve">Справки и дополнительная информация по адресу: </w:t>
      </w:r>
      <w:hyperlink r:id="rId9" w:history="1">
        <w:r w:rsidR="00E25D4D" w:rsidRPr="00DB2333">
          <w:rPr>
            <w:rStyle w:val="a4"/>
            <w:sz w:val="28"/>
            <w:szCs w:val="28"/>
            <w:bdr w:val="none" w:sz="0" w:space="0" w:color="auto" w:frame="1"/>
            <w:lang w:val="en-US"/>
          </w:rPr>
          <w:t>eponomarev</w:t>
        </w:r>
        <w:r w:rsidR="00E25D4D" w:rsidRPr="00DB2333">
          <w:rPr>
            <w:rStyle w:val="a4"/>
            <w:sz w:val="28"/>
            <w:szCs w:val="28"/>
            <w:bdr w:val="none" w:sz="0" w:space="0" w:color="auto" w:frame="1"/>
          </w:rPr>
          <w:t>@</w:t>
        </w:r>
        <w:r w:rsidR="00E25D4D" w:rsidRPr="00DB2333">
          <w:rPr>
            <w:rStyle w:val="a4"/>
            <w:sz w:val="28"/>
            <w:szCs w:val="28"/>
            <w:bdr w:val="none" w:sz="0" w:space="0" w:color="auto" w:frame="1"/>
            <w:lang w:val="en-US"/>
          </w:rPr>
          <w:t>mail</w:t>
        </w:r>
        <w:r w:rsidR="00E25D4D" w:rsidRPr="00DB2333">
          <w:rPr>
            <w:rStyle w:val="a4"/>
            <w:sz w:val="28"/>
            <w:szCs w:val="28"/>
            <w:bdr w:val="none" w:sz="0" w:space="0" w:color="auto" w:frame="1"/>
          </w:rPr>
          <w:t>.</w:t>
        </w:r>
        <w:r w:rsidR="00E25D4D" w:rsidRPr="00DB2333">
          <w:rPr>
            <w:rStyle w:val="a4"/>
            <w:sz w:val="28"/>
            <w:szCs w:val="28"/>
            <w:bdr w:val="none" w:sz="0" w:space="0" w:color="auto" w:frame="1"/>
            <w:lang w:val="en-US"/>
          </w:rPr>
          <w:t>ru</w:t>
        </w:r>
      </w:hyperlink>
      <w:r w:rsidR="00E25D4D">
        <w:rPr>
          <w:sz w:val="28"/>
          <w:szCs w:val="28"/>
        </w:rPr>
        <w:t xml:space="preserve"> (зам</w:t>
      </w:r>
      <w:proofErr w:type="gramStart"/>
      <w:r w:rsidR="00E25D4D">
        <w:rPr>
          <w:sz w:val="28"/>
          <w:szCs w:val="28"/>
        </w:rPr>
        <w:t>.п</w:t>
      </w:r>
      <w:proofErr w:type="gramEnd"/>
      <w:r w:rsidR="00E25D4D">
        <w:rPr>
          <w:sz w:val="28"/>
          <w:szCs w:val="28"/>
        </w:rPr>
        <w:t xml:space="preserve">редседателя </w:t>
      </w:r>
      <w:r w:rsidR="00EA1A2D">
        <w:rPr>
          <w:sz w:val="28"/>
          <w:szCs w:val="28"/>
        </w:rPr>
        <w:t>Оргкомитета Евгений Рудольфович Пономаре</w:t>
      </w:r>
      <w:r w:rsidR="00E25D4D">
        <w:rPr>
          <w:sz w:val="28"/>
          <w:szCs w:val="28"/>
        </w:rPr>
        <w:t>в).</w:t>
      </w:r>
    </w:p>
    <w:p w:rsidR="0093239A" w:rsidRPr="00DB2333" w:rsidRDefault="0093239A" w:rsidP="0066789B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3239A" w:rsidRPr="00DB2333" w:rsidRDefault="0093239A" w:rsidP="000F6DD4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B2333">
        <w:rPr>
          <w:color w:val="000000"/>
          <w:sz w:val="28"/>
          <w:szCs w:val="28"/>
          <w:bdr w:val="none" w:sz="0" w:space="0" w:color="auto" w:frame="1"/>
        </w:rPr>
        <w:t>Регламент выступления на конференции: 15 минут</w:t>
      </w:r>
      <w:r w:rsidR="0070394C" w:rsidRPr="00DB2333"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DE2CA0" w:rsidRDefault="00DE2CA0" w:rsidP="0066789B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66789B" w:rsidRDefault="00EA1A2D" w:rsidP="000F6DD4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A1A2D">
        <w:rPr>
          <w:color w:val="000000"/>
          <w:sz w:val="28"/>
          <w:szCs w:val="28"/>
          <w:bdr w:val="none" w:sz="0" w:space="0" w:color="auto" w:frame="1"/>
        </w:rPr>
        <w:t>По материалам конференции планируется издание сборника. Правила оформления публикации будут высланы участникам конференции позднее</w:t>
      </w:r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E25D4D" w:rsidRDefault="00E25D4D" w:rsidP="0066789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562E" w:rsidRDefault="0052562E" w:rsidP="0052562E">
      <w:pPr>
        <w:pStyle w:val="a3"/>
        <w:spacing w:before="0" w:beforeAutospacing="0" w:after="0" w:afterAutospacing="0" w:line="360" w:lineRule="auto"/>
        <w:ind w:firstLine="708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D64A30">
        <w:rPr>
          <w:b/>
          <w:color w:val="000000"/>
          <w:sz w:val="28"/>
          <w:szCs w:val="28"/>
          <w:bdr w:val="none" w:sz="0" w:space="0" w:color="auto" w:frame="1"/>
        </w:rPr>
        <w:lastRenderedPageBreak/>
        <w:t>Международный организационный комитет</w:t>
      </w:r>
    </w:p>
    <w:p w:rsidR="0052562E" w:rsidRPr="00D64A30" w:rsidRDefault="0052562E" w:rsidP="0052562E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i/>
        </w:rPr>
      </w:pPr>
      <w:r>
        <w:rPr>
          <w:i/>
        </w:rPr>
        <w:t xml:space="preserve">Вадим Владимирович Полонский </w:t>
      </w:r>
      <w:r>
        <w:t>(председатель Организационного комитета) – директор ИМЛИ РАН</w:t>
      </w:r>
      <w:r w:rsidRPr="00D64A30">
        <w:t xml:space="preserve"> </w:t>
      </w:r>
      <w:r>
        <w:t>имени А.М. Горького, член-корреспондент РАН, доктор филологических наук;</w:t>
      </w:r>
    </w:p>
    <w:p w:rsidR="0052562E" w:rsidRDefault="0052562E" w:rsidP="0052562E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</w:pPr>
      <w:r w:rsidRPr="00D64A30">
        <w:rPr>
          <w:i/>
        </w:rPr>
        <w:t>Евгений Рудольфович Пономарев</w:t>
      </w:r>
      <w:r>
        <w:t xml:space="preserve"> (заместитель председателя Организационного комитета) – ведущий научный сотрудник ИМЛИ РАН имени А.М. Горького, профессор Санкт-Петербургского государственного института культуры, доктор филологических наук;</w:t>
      </w:r>
    </w:p>
    <w:p w:rsidR="0052562E" w:rsidRDefault="0052562E" w:rsidP="0052562E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</w:pPr>
      <w:r w:rsidRPr="00D64A30">
        <w:rPr>
          <w:i/>
        </w:rPr>
        <w:t>Анна Викторовна Протопопова</w:t>
      </w:r>
      <w:r>
        <w:t xml:space="preserve"> (секретарь Организационного комитета) – старший научный сотрудник ИМЛИ РАН имени А.М. Горького, кандидат филологических наук;</w:t>
      </w:r>
    </w:p>
    <w:p w:rsidR="0052562E" w:rsidRDefault="0052562E" w:rsidP="0052562E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</w:pPr>
      <w:r w:rsidRPr="00985E4E">
        <w:rPr>
          <w:i/>
        </w:rPr>
        <w:t>Мария Анатольевна Васильева</w:t>
      </w:r>
      <w:r>
        <w:t xml:space="preserve"> – ученый секретарь Дома русского зарубежья имени Александра Солженицына, кандидат филологических наук;</w:t>
      </w:r>
    </w:p>
    <w:p w:rsidR="0052562E" w:rsidRDefault="0052562E" w:rsidP="0052562E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</w:pPr>
      <w:proofErr w:type="spellStart"/>
      <w:r w:rsidRPr="00985E4E">
        <w:rPr>
          <w:i/>
        </w:rPr>
        <w:t>Эльда</w:t>
      </w:r>
      <w:proofErr w:type="spellEnd"/>
      <w:r w:rsidRPr="00985E4E">
        <w:rPr>
          <w:i/>
        </w:rPr>
        <w:t xml:space="preserve"> </w:t>
      </w:r>
      <w:proofErr w:type="spellStart"/>
      <w:r w:rsidRPr="00985E4E">
        <w:rPr>
          <w:i/>
        </w:rPr>
        <w:t>Гаретто</w:t>
      </w:r>
      <w:proofErr w:type="spellEnd"/>
      <w:r w:rsidRPr="00D64A30">
        <w:t xml:space="preserve"> (Италия) – профессор Миланского университета</w:t>
      </w:r>
      <w:r>
        <w:t>, доктор филологических наук;</w:t>
      </w:r>
      <w:r w:rsidRPr="00D64A30">
        <w:t xml:space="preserve"> </w:t>
      </w:r>
    </w:p>
    <w:p w:rsidR="0052562E" w:rsidRPr="00EA1A2D" w:rsidRDefault="0052562E" w:rsidP="0052562E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</w:pPr>
      <w:proofErr w:type="spellStart"/>
      <w:r>
        <w:rPr>
          <w:i/>
        </w:rPr>
        <w:t>Стефано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Гардзонио</w:t>
      </w:r>
      <w:proofErr w:type="spellEnd"/>
      <w:r>
        <w:rPr>
          <w:i/>
        </w:rPr>
        <w:t xml:space="preserve"> </w:t>
      </w:r>
      <w:r w:rsidRPr="00D64A30">
        <w:t xml:space="preserve">(Италия) </w:t>
      </w:r>
      <w:r>
        <w:rPr>
          <w:i/>
        </w:rPr>
        <w:t xml:space="preserve">– </w:t>
      </w:r>
      <w:r w:rsidRPr="00EA1A2D">
        <w:t xml:space="preserve">профессор русского языка и литературы </w:t>
      </w:r>
      <w:r>
        <w:t>факультета</w:t>
      </w:r>
      <w:r w:rsidRPr="00EA1A2D">
        <w:t xml:space="preserve"> иностранных языков и литературы Пизанского университета</w:t>
      </w:r>
      <w:r>
        <w:t>, доктор филологических наук;</w:t>
      </w:r>
    </w:p>
    <w:p w:rsidR="0052562E" w:rsidRPr="00985E4E" w:rsidRDefault="0052562E" w:rsidP="0052562E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</w:pPr>
      <w:r w:rsidRPr="00985E4E">
        <w:rPr>
          <w:i/>
        </w:rPr>
        <w:t>Татьяна Михайловна Двинятина</w:t>
      </w:r>
      <w:r w:rsidRPr="00985E4E">
        <w:t xml:space="preserve"> – ведущий научный сотрудник ИРЛИ РАН (Пушкинский дом), старший научный </w:t>
      </w:r>
      <w:r>
        <w:t>сотрудник ИМЛИ РАН имени А.М. Горького, доктор филологических наук;</w:t>
      </w:r>
    </w:p>
    <w:p w:rsidR="0052562E" w:rsidRPr="00985E4E" w:rsidRDefault="0052562E" w:rsidP="0052562E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</w:pPr>
      <w:r w:rsidRPr="00985E4E">
        <w:rPr>
          <w:i/>
        </w:rPr>
        <w:t>Ричард Дэвис</w:t>
      </w:r>
      <w:r w:rsidRPr="00985E4E">
        <w:t xml:space="preserve"> (Великобритания) – куратор Русского архива в Лидсе; </w:t>
      </w:r>
    </w:p>
    <w:p w:rsidR="0052562E" w:rsidRPr="00985E4E" w:rsidRDefault="0052562E" w:rsidP="0052562E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</w:pPr>
      <w:r w:rsidRPr="00985E4E">
        <w:rPr>
          <w:i/>
        </w:rPr>
        <w:t>Сергей Николаевич Морозов</w:t>
      </w:r>
      <w:r>
        <w:t xml:space="preserve"> – старший научный сотрудник ИМЛИ РАН имени А.М. Горького, кандидат филологических наук;</w:t>
      </w:r>
    </w:p>
    <w:p w:rsidR="0052562E" w:rsidRPr="00985E4E" w:rsidRDefault="0052562E" w:rsidP="0052562E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</w:pPr>
      <w:r w:rsidRPr="00230FB2">
        <w:rPr>
          <w:i/>
        </w:rPr>
        <w:t>Федор Борисович Поляков</w:t>
      </w:r>
      <w:r w:rsidRPr="00985E4E">
        <w:t xml:space="preserve"> </w:t>
      </w:r>
      <w:r>
        <w:t xml:space="preserve">(Австрия) – заведующий кафедрой восточнославянских литератур Института славистики Венского университета, профессор, доктор филологических наук; </w:t>
      </w:r>
    </w:p>
    <w:p w:rsidR="0052562E" w:rsidRPr="00230FB2" w:rsidRDefault="0052562E" w:rsidP="0052562E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</w:pPr>
      <w:r w:rsidRPr="00230FB2">
        <w:rPr>
          <w:i/>
        </w:rPr>
        <w:t>Елена Аркадьевна Тахо-Годи</w:t>
      </w:r>
      <w:r>
        <w:t xml:space="preserve"> – профессор кафедры истории русской литературы филологического факультета МГУ имени М.В. Ломоносова, </w:t>
      </w:r>
      <w:r w:rsidRPr="00985E4E">
        <w:t xml:space="preserve">ведущий научный сотрудник </w:t>
      </w:r>
      <w:r>
        <w:t>ИМЛИ РАН имени А.М. Горького, заведующая отделом «Дома А.Ф. Лосева», доктор филологических наук;</w:t>
      </w:r>
    </w:p>
    <w:p w:rsidR="0052562E" w:rsidRPr="00230FB2" w:rsidRDefault="0052562E" w:rsidP="0052562E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</w:pPr>
      <w:r w:rsidRPr="00230FB2">
        <w:rPr>
          <w:i/>
        </w:rPr>
        <w:t>Сергей Романович Федякин</w:t>
      </w:r>
      <w:r w:rsidRPr="00230FB2">
        <w:t xml:space="preserve"> – доцент Литературного института им. А.М. Горького, </w:t>
      </w:r>
      <w:r>
        <w:t>кандидат филологических наук;</w:t>
      </w:r>
    </w:p>
    <w:p w:rsidR="0052562E" w:rsidRPr="00230FB2" w:rsidRDefault="0052562E" w:rsidP="0052562E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</w:pPr>
      <w:r w:rsidRPr="00230FB2">
        <w:rPr>
          <w:i/>
        </w:rPr>
        <w:t>Андрей Борисович Шишкин</w:t>
      </w:r>
      <w:r>
        <w:t xml:space="preserve"> (Италия) – доцент университета Салерно, кандидат филологических наук;</w:t>
      </w:r>
    </w:p>
    <w:p w:rsidR="0052562E" w:rsidRDefault="0052562E" w:rsidP="0052562E">
      <w:pPr>
        <w:pStyle w:val="a3"/>
        <w:spacing w:before="0" w:beforeAutospacing="0" w:after="0" w:afterAutospacing="0" w:line="360" w:lineRule="auto"/>
        <w:jc w:val="both"/>
        <w:textAlignment w:val="baseline"/>
      </w:pPr>
      <w:r w:rsidRPr="0070692E">
        <w:rPr>
          <w:i/>
        </w:rPr>
        <w:t xml:space="preserve">Манфред </w:t>
      </w:r>
      <w:proofErr w:type="spellStart"/>
      <w:r w:rsidRPr="0070692E">
        <w:rPr>
          <w:i/>
        </w:rPr>
        <w:t>Шруба</w:t>
      </w:r>
      <w:proofErr w:type="spellEnd"/>
      <w:r>
        <w:t xml:space="preserve"> (Италия) – профессор Миланского университета, доктор филологических наук.</w:t>
      </w:r>
      <w:r>
        <w:br w:type="page"/>
      </w:r>
    </w:p>
    <w:p w:rsidR="0052562E" w:rsidRPr="0066789B" w:rsidRDefault="0052562E" w:rsidP="0052562E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25D4D" w:rsidRDefault="00E25D4D" w:rsidP="0066789B">
      <w:pPr>
        <w:pStyle w:val="10"/>
        <w:jc w:val="right"/>
      </w:pPr>
      <w:r>
        <w:t>Приложение</w:t>
      </w:r>
    </w:p>
    <w:p w:rsidR="00E25D4D" w:rsidRDefault="00E25D4D" w:rsidP="0066789B">
      <w:pPr>
        <w:pStyle w:val="10"/>
        <w:jc w:val="center"/>
      </w:pPr>
      <w:r>
        <w:t>АНКЕТА</w:t>
      </w:r>
    </w:p>
    <w:tbl>
      <w:tblPr>
        <w:tblW w:w="0" w:type="auto"/>
        <w:tblInd w:w="5" w:type="dxa"/>
        <w:tblLayout w:type="fixed"/>
        <w:tblLook w:val="0000"/>
      </w:tblPr>
      <w:tblGrid>
        <w:gridCol w:w="3789"/>
        <w:gridCol w:w="5549"/>
      </w:tblGrid>
      <w:tr w:rsidR="00E25D4D" w:rsidTr="00454992">
        <w:trPr>
          <w:cantSplit/>
          <w:trHeight w:val="390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4D" w:rsidRDefault="00E25D4D" w:rsidP="0066789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имя, отчество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4D" w:rsidRDefault="00E25D4D" w:rsidP="0066789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spacing w:after="0" w:line="240" w:lineRule="auto"/>
              <w:jc w:val="both"/>
            </w:pPr>
          </w:p>
        </w:tc>
      </w:tr>
      <w:tr w:rsidR="00E25D4D" w:rsidTr="00454992">
        <w:trPr>
          <w:cantSplit/>
          <w:trHeight w:val="620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4D" w:rsidRDefault="00E25D4D" w:rsidP="0066789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Учёная степень </w:t>
            </w:r>
          </w:p>
          <w:p w:rsidR="00E25D4D" w:rsidRDefault="00E25D4D" w:rsidP="0066789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spacing w:after="0" w:line="240" w:lineRule="auto"/>
              <w:jc w:val="center"/>
              <w:rPr>
                <w:rFonts w:ascii="Times New Roman Italic" w:hAnsi="Times New Roman Italic"/>
                <w:sz w:val="28"/>
              </w:rPr>
            </w:pPr>
            <w:r>
              <w:rPr>
                <w:rFonts w:ascii="Times New Roman Italic" w:hAnsi="Times New Roman Italic"/>
                <w:sz w:val="28"/>
              </w:rPr>
              <w:t>(если есть)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4D" w:rsidRDefault="00E25D4D" w:rsidP="0066789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spacing w:after="0" w:line="240" w:lineRule="auto"/>
              <w:jc w:val="both"/>
            </w:pPr>
          </w:p>
        </w:tc>
      </w:tr>
      <w:tr w:rsidR="00E25D4D" w:rsidTr="00E25D4D">
        <w:trPr>
          <w:cantSplit/>
          <w:trHeight w:val="281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4D" w:rsidRDefault="00E25D4D" w:rsidP="0066789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spacing w:after="0" w:line="240" w:lineRule="auto"/>
              <w:jc w:val="center"/>
              <w:rPr>
                <w:rFonts w:ascii="Times New Roman Italic" w:hAnsi="Times New Roman Italic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Учёное звание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4D" w:rsidRDefault="00E25D4D" w:rsidP="0066789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spacing w:after="0" w:line="240" w:lineRule="auto"/>
              <w:jc w:val="both"/>
            </w:pPr>
          </w:p>
        </w:tc>
      </w:tr>
      <w:tr w:rsidR="00E25D4D" w:rsidRPr="000041EC" w:rsidTr="00E25D4D">
        <w:trPr>
          <w:cantSplit/>
          <w:trHeight w:val="92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4D" w:rsidRDefault="00E25D4D" w:rsidP="0066789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spacing w:after="0" w:line="240" w:lineRule="auto"/>
              <w:ind w:right="173"/>
              <w:jc w:val="center"/>
              <w:rPr>
                <w:rFonts w:ascii="Times New Roman Italic" w:hAnsi="Times New Roman Italic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Место работы </w:t>
            </w:r>
            <w:r>
              <w:rPr>
                <w:rFonts w:ascii="Times New Roman Italic" w:hAnsi="Times New Roman Italic"/>
                <w:sz w:val="28"/>
              </w:rPr>
              <w:t>(ВУЗ/институт, факультет/отдел/кафедра)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4D" w:rsidRDefault="00E25D4D" w:rsidP="0066789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spacing w:after="0" w:line="240" w:lineRule="auto"/>
              <w:jc w:val="both"/>
            </w:pPr>
          </w:p>
        </w:tc>
      </w:tr>
      <w:tr w:rsidR="00E25D4D" w:rsidRPr="000041EC" w:rsidTr="00E25D4D">
        <w:trPr>
          <w:cantSplit/>
          <w:trHeight w:val="24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4D" w:rsidRDefault="00E25D4D" w:rsidP="0066789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spacing w:after="0" w:line="240" w:lineRule="auto"/>
              <w:ind w:right="17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Должность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4D" w:rsidRDefault="00E25D4D" w:rsidP="0066789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spacing w:after="0" w:line="240" w:lineRule="auto"/>
              <w:jc w:val="both"/>
            </w:pPr>
          </w:p>
        </w:tc>
      </w:tr>
      <w:tr w:rsidR="00E25D4D" w:rsidTr="00454992">
        <w:trPr>
          <w:cantSplit/>
          <w:trHeight w:val="390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4D" w:rsidRDefault="00E25D4D" w:rsidP="0066789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Электронная почта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4D" w:rsidRDefault="00E25D4D" w:rsidP="0066789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spacing w:after="0" w:line="240" w:lineRule="auto"/>
              <w:jc w:val="both"/>
            </w:pPr>
          </w:p>
        </w:tc>
      </w:tr>
      <w:tr w:rsidR="00E25D4D" w:rsidTr="00454992">
        <w:trPr>
          <w:cantSplit/>
          <w:trHeight w:val="390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4D" w:rsidRDefault="00E25D4D" w:rsidP="0066789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Мобильный телефон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4D" w:rsidRDefault="00E25D4D" w:rsidP="0066789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+7 (___)</w:t>
            </w:r>
          </w:p>
        </w:tc>
      </w:tr>
      <w:tr w:rsidR="00E25D4D" w:rsidTr="00454992">
        <w:trPr>
          <w:cantSplit/>
          <w:trHeight w:val="390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4D" w:rsidRDefault="00E25D4D" w:rsidP="0066789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доклада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4D" w:rsidRDefault="00E25D4D" w:rsidP="0066789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spacing w:after="0" w:line="240" w:lineRule="auto"/>
              <w:jc w:val="both"/>
            </w:pPr>
          </w:p>
        </w:tc>
      </w:tr>
      <w:tr w:rsidR="00E25D4D" w:rsidRPr="000041EC" w:rsidTr="00454992">
        <w:trPr>
          <w:cantSplit/>
          <w:trHeight w:val="940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4D" w:rsidRDefault="00E25D4D" w:rsidP="0066789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Аннотация</w:t>
            </w:r>
            <w:r>
              <w:rPr>
                <w:rStyle w:val="a8"/>
                <w:rFonts w:ascii="Times New Roman" w:hAnsi="Times New Roman"/>
                <w:sz w:val="28"/>
              </w:rPr>
              <w:footnoteReference w:id="1"/>
            </w:r>
          </w:p>
          <w:p w:rsidR="00E25D4D" w:rsidRDefault="00E25D4D" w:rsidP="0066789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spacing w:after="0" w:line="240" w:lineRule="auto"/>
              <w:jc w:val="center"/>
              <w:rPr>
                <w:rFonts w:ascii="Times New Roman Italic" w:hAnsi="Times New Roman Italic"/>
                <w:sz w:val="28"/>
              </w:rPr>
            </w:pPr>
            <w:r>
              <w:rPr>
                <w:rFonts w:ascii="Times New Roman Italic" w:hAnsi="Times New Roman Italic"/>
                <w:sz w:val="28"/>
              </w:rPr>
              <w:t xml:space="preserve">(не более 1000 </w:t>
            </w:r>
            <w:proofErr w:type="spellStart"/>
            <w:r>
              <w:rPr>
                <w:rFonts w:ascii="Times New Roman Italic" w:hAnsi="Times New Roman Italic"/>
                <w:sz w:val="28"/>
              </w:rPr>
              <w:t>зн</w:t>
            </w:r>
            <w:proofErr w:type="spellEnd"/>
            <w:r>
              <w:rPr>
                <w:rFonts w:ascii="Times New Roman Italic" w:hAnsi="Times New Roman Italic"/>
                <w:sz w:val="28"/>
              </w:rPr>
              <w:t>. с пробелами)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4D" w:rsidRDefault="00E25D4D" w:rsidP="0066789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spacing w:after="0" w:line="240" w:lineRule="auto"/>
              <w:jc w:val="both"/>
            </w:pPr>
          </w:p>
        </w:tc>
      </w:tr>
      <w:tr w:rsidR="00E25D4D" w:rsidRPr="000041EC" w:rsidTr="00454992">
        <w:trPr>
          <w:cantSplit/>
          <w:trHeight w:val="940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4D" w:rsidRDefault="00E25D4D" w:rsidP="0066789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Технические средства, необходимые для представления доклада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4D" w:rsidRDefault="00E25D4D" w:rsidP="0066789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spacing w:after="0" w:line="240" w:lineRule="auto"/>
              <w:jc w:val="both"/>
            </w:pPr>
          </w:p>
        </w:tc>
      </w:tr>
    </w:tbl>
    <w:p w:rsidR="00F85D36" w:rsidRPr="00DB2333" w:rsidRDefault="00F85D36" w:rsidP="0066789B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sectPr w:rsidR="00F85D36" w:rsidRPr="00DB2333" w:rsidSect="0066789B">
      <w:footnotePr>
        <w:numFmt w:val="chicago"/>
      </w:footnotePr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9FD" w:rsidRDefault="008619FD" w:rsidP="00E25D4D">
      <w:pPr>
        <w:spacing w:after="0" w:line="240" w:lineRule="auto"/>
      </w:pPr>
      <w:r>
        <w:separator/>
      </w:r>
    </w:p>
  </w:endnote>
  <w:endnote w:type="continuationSeparator" w:id="0">
    <w:p w:rsidR="008619FD" w:rsidRDefault="008619FD" w:rsidP="00E2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9FD" w:rsidRDefault="008619FD" w:rsidP="00E25D4D">
      <w:pPr>
        <w:spacing w:after="0" w:line="240" w:lineRule="auto"/>
      </w:pPr>
      <w:r>
        <w:separator/>
      </w:r>
    </w:p>
  </w:footnote>
  <w:footnote w:type="continuationSeparator" w:id="0">
    <w:p w:rsidR="008619FD" w:rsidRDefault="008619FD" w:rsidP="00E25D4D">
      <w:pPr>
        <w:spacing w:after="0" w:line="240" w:lineRule="auto"/>
      </w:pPr>
      <w:r>
        <w:continuationSeparator/>
      </w:r>
    </w:p>
  </w:footnote>
  <w:footnote w:id="1">
    <w:p w:rsidR="00E25D4D" w:rsidRPr="00E25D4D" w:rsidRDefault="00E25D4D">
      <w:pPr>
        <w:pStyle w:val="a6"/>
        <w:rPr>
          <w:rFonts w:ascii="Times New Roman" w:hAnsi="Times New Roman" w:cs="Times New Roman"/>
          <w:sz w:val="24"/>
          <w:szCs w:val="24"/>
        </w:rPr>
      </w:pPr>
      <w:r w:rsidRPr="00E25D4D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E25D4D">
        <w:rPr>
          <w:rFonts w:ascii="Times New Roman" w:hAnsi="Times New Roman" w:cs="Times New Roman"/>
          <w:sz w:val="24"/>
          <w:szCs w:val="24"/>
        </w:rPr>
        <w:t xml:space="preserve"> Аннотация требуется не для печати, а для определения места доклада в программе Конференции.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2E1E"/>
    <w:multiLevelType w:val="hybridMultilevel"/>
    <w:tmpl w:val="4746ADA6"/>
    <w:lvl w:ilvl="0" w:tplc="6D5E2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401C6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79C41F0"/>
    <w:multiLevelType w:val="hybridMultilevel"/>
    <w:tmpl w:val="2DEE6C7C"/>
    <w:lvl w:ilvl="0" w:tplc="FA260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5D6857"/>
    <w:multiLevelType w:val="multilevel"/>
    <w:tmpl w:val="48FA14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0D5931"/>
    <w:rsid w:val="0006036D"/>
    <w:rsid w:val="000A2099"/>
    <w:rsid w:val="000D5931"/>
    <w:rsid w:val="000F6DD4"/>
    <w:rsid w:val="0019027A"/>
    <w:rsid w:val="001C6006"/>
    <w:rsid w:val="00230FB2"/>
    <w:rsid w:val="00286153"/>
    <w:rsid w:val="002D6194"/>
    <w:rsid w:val="002D69AB"/>
    <w:rsid w:val="002E2C09"/>
    <w:rsid w:val="002E5383"/>
    <w:rsid w:val="003322E1"/>
    <w:rsid w:val="004B4603"/>
    <w:rsid w:val="0052562E"/>
    <w:rsid w:val="005F1FCE"/>
    <w:rsid w:val="005F647E"/>
    <w:rsid w:val="006164E1"/>
    <w:rsid w:val="0066789B"/>
    <w:rsid w:val="006B24F4"/>
    <w:rsid w:val="0070394C"/>
    <w:rsid w:val="0070692E"/>
    <w:rsid w:val="0081735F"/>
    <w:rsid w:val="008619FD"/>
    <w:rsid w:val="008862AD"/>
    <w:rsid w:val="00902211"/>
    <w:rsid w:val="0093239A"/>
    <w:rsid w:val="00935EF5"/>
    <w:rsid w:val="00953A39"/>
    <w:rsid w:val="00985E4E"/>
    <w:rsid w:val="009C1DCF"/>
    <w:rsid w:val="00AD30A8"/>
    <w:rsid w:val="00AF73AF"/>
    <w:rsid w:val="00B00193"/>
    <w:rsid w:val="00B83695"/>
    <w:rsid w:val="00B9544F"/>
    <w:rsid w:val="00BD7953"/>
    <w:rsid w:val="00C54F3C"/>
    <w:rsid w:val="00C74572"/>
    <w:rsid w:val="00CD1492"/>
    <w:rsid w:val="00D21A02"/>
    <w:rsid w:val="00D64A30"/>
    <w:rsid w:val="00DB2333"/>
    <w:rsid w:val="00DE2CA0"/>
    <w:rsid w:val="00E106E6"/>
    <w:rsid w:val="00E25D4D"/>
    <w:rsid w:val="00E90236"/>
    <w:rsid w:val="00EA1A2D"/>
    <w:rsid w:val="00EE3308"/>
    <w:rsid w:val="00F732A3"/>
    <w:rsid w:val="00F85D36"/>
    <w:rsid w:val="00FC6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5D3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5D4D"/>
    <w:rPr>
      <w:color w:val="605E5C"/>
      <w:shd w:val="clear" w:color="auto" w:fill="E1DFDD"/>
    </w:rPr>
  </w:style>
  <w:style w:type="paragraph" w:customStyle="1" w:styleId="a5">
    <w:name w:val="Свободная форма"/>
    <w:rsid w:val="00E25D4D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10">
    <w:name w:val="Обычный1"/>
    <w:autoRedefine/>
    <w:rsid w:val="00E25D4D"/>
    <w:pPr>
      <w:spacing w:after="0" w:line="240" w:lineRule="auto"/>
      <w:jc w:val="both"/>
    </w:pPr>
    <w:rPr>
      <w:rFonts w:ascii="Times New Roman Bold Italic" w:eastAsia="ヒラギノ角ゴ Pro W3" w:hAnsi="Times New Roman Bold Italic" w:cs="Times New Roman"/>
      <w:bCs/>
      <w:color w:val="000000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25D4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25D4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25D4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7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4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grantic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ponomar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Анюня</cp:lastModifiedBy>
  <cp:revision>2</cp:revision>
  <dcterms:created xsi:type="dcterms:W3CDTF">2021-02-04T10:06:00Z</dcterms:created>
  <dcterms:modified xsi:type="dcterms:W3CDTF">2021-02-04T10:06:00Z</dcterms:modified>
</cp:coreProperties>
</file>