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CF" w:rsidRPr="005A4944" w:rsidRDefault="001E49CF" w:rsidP="001E49CF">
      <w:pPr>
        <w:pStyle w:val="a3"/>
        <w:jc w:val="center"/>
        <w:rPr>
          <w:rFonts w:ascii="Georgia" w:hAnsi="Georgia"/>
          <w:b/>
          <w:sz w:val="28"/>
          <w:szCs w:val="28"/>
          <w:lang w:val="fr-FR"/>
        </w:rPr>
      </w:pPr>
    </w:p>
    <w:p w:rsidR="001E49CF" w:rsidRPr="005A4944" w:rsidRDefault="001E49CF" w:rsidP="001E49CF">
      <w:pPr>
        <w:pStyle w:val="a3"/>
        <w:jc w:val="center"/>
        <w:rPr>
          <w:rFonts w:ascii="Georgia" w:hAnsi="Georgia"/>
          <w:b/>
          <w:sz w:val="24"/>
          <w:szCs w:val="24"/>
          <w:lang w:val="fr-FR"/>
        </w:rPr>
      </w:pPr>
      <w:r w:rsidRPr="00CA1D70">
        <w:rPr>
          <w:rFonts w:ascii="Georgia" w:hAnsi="Georgia"/>
          <w:b/>
          <w:sz w:val="24"/>
          <w:szCs w:val="24"/>
          <w:lang w:val="fr-FR"/>
        </w:rPr>
        <w:t>Centre</w:t>
      </w:r>
      <w:r w:rsidRPr="005A4944">
        <w:rPr>
          <w:rFonts w:ascii="Georgia" w:hAnsi="Georgia"/>
          <w:b/>
          <w:sz w:val="24"/>
          <w:szCs w:val="24"/>
          <w:lang w:val="fr-FR"/>
        </w:rPr>
        <w:t xml:space="preserve"> </w:t>
      </w:r>
      <w:r w:rsidRPr="00CA1D70">
        <w:rPr>
          <w:rFonts w:ascii="Georgia" w:hAnsi="Georgia"/>
          <w:b/>
          <w:sz w:val="24"/>
          <w:szCs w:val="24"/>
          <w:lang w:val="fr-FR"/>
        </w:rPr>
        <w:t>Spirituel</w:t>
      </w:r>
      <w:r w:rsidRPr="005A4944">
        <w:rPr>
          <w:rFonts w:ascii="Georgia" w:hAnsi="Georgia"/>
          <w:b/>
          <w:sz w:val="24"/>
          <w:szCs w:val="24"/>
          <w:lang w:val="fr-FR"/>
        </w:rPr>
        <w:t xml:space="preserve"> </w:t>
      </w:r>
      <w:r w:rsidRPr="00CA1D70">
        <w:rPr>
          <w:rFonts w:ascii="Georgia" w:hAnsi="Georgia"/>
          <w:b/>
          <w:sz w:val="24"/>
          <w:szCs w:val="24"/>
          <w:lang w:val="fr-FR"/>
        </w:rPr>
        <w:t>et</w:t>
      </w:r>
      <w:r w:rsidRPr="005A4944">
        <w:rPr>
          <w:rFonts w:ascii="Georgia" w:hAnsi="Georgia"/>
          <w:b/>
          <w:sz w:val="24"/>
          <w:szCs w:val="24"/>
          <w:lang w:val="fr-FR"/>
        </w:rPr>
        <w:t xml:space="preserve"> </w:t>
      </w:r>
      <w:r w:rsidRPr="00CA1D70">
        <w:rPr>
          <w:rFonts w:ascii="Georgia" w:hAnsi="Georgia"/>
          <w:b/>
          <w:sz w:val="24"/>
          <w:szCs w:val="24"/>
          <w:lang w:val="fr-FR"/>
        </w:rPr>
        <w:t>Culturel</w:t>
      </w:r>
      <w:r w:rsidRPr="005A4944">
        <w:rPr>
          <w:rFonts w:ascii="Georgia" w:hAnsi="Georgia"/>
          <w:b/>
          <w:sz w:val="24"/>
          <w:szCs w:val="24"/>
          <w:lang w:val="fr-FR"/>
        </w:rPr>
        <w:t xml:space="preserve"> </w:t>
      </w:r>
      <w:r w:rsidRPr="00CA1D70">
        <w:rPr>
          <w:rFonts w:ascii="Georgia" w:hAnsi="Georgia"/>
          <w:b/>
          <w:sz w:val="24"/>
          <w:szCs w:val="24"/>
          <w:lang w:val="fr-FR"/>
        </w:rPr>
        <w:t>Orthodoxe</w:t>
      </w:r>
      <w:r w:rsidRPr="005A4944">
        <w:rPr>
          <w:rFonts w:ascii="Georgia" w:hAnsi="Georgia"/>
          <w:b/>
          <w:sz w:val="24"/>
          <w:szCs w:val="24"/>
          <w:lang w:val="fr-FR"/>
        </w:rPr>
        <w:t xml:space="preserve"> </w:t>
      </w:r>
      <w:r w:rsidRPr="00CA1D70">
        <w:rPr>
          <w:rFonts w:ascii="Georgia" w:hAnsi="Georgia"/>
          <w:b/>
          <w:sz w:val="24"/>
          <w:szCs w:val="24"/>
          <w:lang w:val="fr-FR"/>
        </w:rPr>
        <w:t>russe</w:t>
      </w:r>
      <w:r w:rsidRPr="005A4944">
        <w:rPr>
          <w:rFonts w:ascii="Georgia" w:hAnsi="Georgia"/>
          <w:b/>
          <w:sz w:val="24"/>
          <w:szCs w:val="24"/>
          <w:lang w:val="fr-FR"/>
        </w:rPr>
        <w:t xml:space="preserve"> à </w:t>
      </w:r>
      <w:r w:rsidRPr="00CA1D70">
        <w:rPr>
          <w:rFonts w:ascii="Georgia" w:hAnsi="Georgia"/>
          <w:b/>
          <w:sz w:val="24"/>
          <w:szCs w:val="24"/>
          <w:lang w:val="fr-FR"/>
        </w:rPr>
        <w:t>Paris</w:t>
      </w:r>
    </w:p>
    <w:p w:rsidR="001E49CF" w:rsidRPr="001E49CF" w:rsidRDefault="001E49CF" w:rsidP="001E49CF">
      <w:pPr>
        <w:pStyle w:val="a3"/>
        <w:ind w:left="1416" w:firstLine="708"/>
        <w:rPr>
          <w:rFonts w:ascii="Georgia" w:hAnsi="Georgia"/>
          <w:b/>
          <w:i/>
          <w:sz w:val="24"/>
          <w:szCs w:val="24"/>
          <w:lang w:val="fr-FR"/>
        </w:rPr>
      </w:pPr>
    </w:p>
    <w:p w:rsidR="001E49CF" w:rsidRPr="006F4B28" w:rsidRDefault="00BB0420" w:rsidP="001E49CF">
      <w:pPr>
        <w:pStyle w:val="a3"/>
        <w:ind w:left="1416" w:firstLine="708"/>
        <w:rPr>
          <w:rFonts w:ascii="Georgia" w:hAnsi="Georgia"/>
          <w:b/>
          <w:i/>
          <w:sz w:val="24"/>
          <w:szCs w:val="24"/>
        </w:rPr>
      </w:pPr>
      <w:proofErr w:type="spellStart"/>
      <w:r>
        <w:rPr>
          <w:rFonts w:ascii="Georgia" w:hAnsi="Georgia"/>
          <w:b/>
          <w:i/>
          <w:sz w:val="24"/>
          <w:szCs w:val="24"/>
          <w:lang w:val="en-US"/>
        </w:rPr>
        <w:t>Lundi</w:t>
      </w:r>
      <w:proofErr w:type="spellEnd"/>
      <w:r>
        <w:rPr>
          <w:rFonts w:ascii="Georgia" w:hAnsi="Georgia"/>
          <w:b/>
          <w:i/>
          <w:sz w:val="24"/>
          <w:szCs w:val="24"/>
          <w:lang w:val="en-US"/>
        </w:rPr>
        <w:t xml:space="preserve"> </w:t>
      </w:r>
      <w:r w:rsidR="001E49CF">
        <w:rPr>
          <w:rFonts w:ascii="Georgia" w:hAnsi="Georgia"/>
          <w:b/>
          <w:i/>
          <w:sz w:val="24"/>
          <w:szCs w:val="24"/>
        </w:rPr>
        <w:t>2</w:t>
      </w:r>
      <w:r>
        <w:rPr>
          <w:rFonts w:ascii="Georgia" w:hAnsi="Georgia"/>
          <w:b/>
          <w:i/>
          <w:sz w:val="24"/>
          <w:szCs w:val="24"/>
          <w:lang w:val="en-US"/>
        </w:rPr>
        <w:t xml:space="preserve"> </w:t>
      </w:r>
      <w:proofErr w:type="gramStart"/>
      <w:r>
        <w:rPr>
          <w:rFonts w:ascii="Georgia" w:hAnsi="Georgia"/>
          <w:b/>
          <w:i/>
          <w:sz w:val="24"/>
          <w:szCs w:val="24"/>
          <w:lang w:val="en-US"/>
        </w:rPr>
        <w:t>et</w:t>
      </w:r>
      <w:proofErr w:type="gramEnd"/>
      <w:r>
        <w:rPr>
          <w:rFonts w:ascii="Georgia" w:hAnsi="Georgia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/>
          <w:b/>
          <w:i/>
          <w:sz w:val="24"/>
          <w:szCs w:val="24"/>
          <w:lang w:val="en-US"/>
        </w:rPr>
        <w:t>mardi</w:t>
      </w:r>
      <w:proofErr w:type="spellEnd"/>
      <w:r>
        <w:rPr>
          <w:rFonts w:ascii="Georgia" w:hAnsi="Georgia"/>
          <w:b/>
          <w:i/>
          <w:sz w:val="24"/>
          <w:szCs w:val="24"/>
          <w:lang w:val="en-US"/>
        </w:rPr>
        <w:t xml:space="preserve"> </w:t>
      </w:r>
      <w:r w:rsidR="001E49CF">
        <w:rPr>
          <w:rFonts w:ascii="Georgia" w:hAnsi="Georgia"/>
          <w:b/>
          <w:i/>
          <w:sz w:val="24"/>
          <w:szCs w:val="24"/>
        </w:rPr>
        <w:t>3</w:t>
      </w:r>
      <w:r w:rsidR="001E49CF">
        <w:rPr>
          <w:rFonts w:ascii="Georgia" w:hAnsi="Georgia"/>
          <w:b/>
          <w:i/>
          <w:sz w:val="24"/>
          <w:szCs w:val="24"/>
          <w:lang w:val="en-US"/>
        </w:rPr>
        <w:t xml:space="preserve"> </w:t>
      </w:r>
      <w:proofErr w:type="spellStart"/>
      <w:r w:rsidR="001E49CF">
        <w:rPr>
          <w:rFonts w:ascii="Georgia" w:hAnsi="Georgia"/>
          <w:b/>
          <w:i/>
          <w:sz w:val="24"/>
          <w:szCs w:val="24"/>
          <w:lang w:val="en-US"/>
        </w:rPr>
        <w:t>octobre</w:t>
      </w:r>
      <w:proofErr w:type="spellEnd"/>
      <w:r w:rsidR="001E49CF" w:rsidRPr="006F4B28">
        <w:rPr>
          <w:rFonts w:ascii="Georgia" w:hAnsi="Georgia"/>
          <w:b/>
          <w:i/>
          <w:sz w:val="24"/>
          <w:szCs w:val="24"/>
        </w:rPr>
        <w:t xml:space="preserve"> 2017</w:t>
      </w:r>
    </w:p>
    <w:p w:rsidR="001E49CF" w:rsidRPr="006F4B28" w:rsidRDefault="001E49CF" w:rsidP="001E49CF">
      <w:pPr>
        <w:pStyle w:val="a3"/>
        <w:jc w:val="center"/>
        <w:rPr>
          <w:rFonts w:ascii="Georgia" w:hAnsi="Georgia"/>
          <w:b/>
          <w:sz w:val="24"/>
          <w:szCs w:val="24"/>
        </w:rPr>
      </w:pPr>
    </w:p>
    <w:p w:rsidR="001E49CF" w:rsidRPr="00233597" w:rsidRDefault="001E49CF" w:rsidP="001E49CF">
      <w:pPr>
        <w:pStyle w:val="a3"/>
        <w:jc w:val="center"/>
        <w:rPr>
          <w:rFonts w:ascii="Georgia" w:hAnsi="Georgia"/>
          <w:lang w:val="fr-F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49CF" w:rsidRPr="00233597" w:rsidTr="00301BA6">
        <w:tc>
          <w:tcPr>
            <w:tcW w:w="4785" w:type="dxa"/>
          </w:tcPr>
          <w:p w:rsidR="001E49CF" w:rsidRPr="00233597" w:rsidRDefault="001E49CF" w:rsidP="00301BA6">
            <w:pPr>
              <w:pStyle w:val="a3"/>
              <w:rPr>
                <w:rFonts w:ascii="Times New Roman" w:hAnsi="Times New Roman"/>
                <w:lang w:val="en-US"/>
              </w:rPr>
            </w:pPr>
            <w:r w:rsidRPr="00233597">
              <w:rPr>
                <w:noProof/>
              </w:rPr>
              <w:drawing>
                <wp:inline distT="0" distB="0" distL="0" distR="0" wp14:anchorId="77679BC7" wp14:editId="5CD013DB">
                  <wp:extent cx="2575775" cy="3198254"/>
                  <wp:effectExtent l="0" t="0" r="0" b="2540"/>
                  <wp:docPr id="1" name="Рисунок 1" descr="Картинки по запросу российский духовно-культурный центр (париж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российский духовно-культурный центр (париж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9790" cy="3215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E49CF" w:rsidRPr="001E49CF" w:rsidRDefault="001E49CF" w:rsidP="00301BA6">
            <w:pPr>
              <w:pStyle w:val="a3"/>
              <w:jc w:val="right"/>
              <w:rPr>
                <w:rFonts w:ascii="Georgia" w:hAnsi="Georgia"/>
                <w:b/>
                <w:sz w:val="24"/>
                <w:szCs w:val="24"/>
                <w:lang w:val="fr-FR"/>
              </w:rPr>
            </w:pPr>
            <w:r>
              <w:rPr>
                <w:rFonts w:ascii="Georgia" w:hAnsi="Georgia"/>
                <w:b/>
                <w:sz w:val="24"/>
                <w:szCs w:val="24"/>
                <w:lang w:val="fr-FR"/>
              </w:rPr>
              <w:t>Table</w:t>
            </w:r>
            <w:r w:rsidRPr="001E49CF">
              <w:rPr>
                <w:rFonts w:ascii="Georgia" w:hAnsi="Georgia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eorgia" w:hAnsi="Georgia"/>
                <w:b/>
                <w:sz w:val="24"/>
                <w:szCs w:val="24"/>
                <w:lang w:val="fr-FR"/>
              </w:rPr>
              <w:t>ronde</w:t>
            </w:r>
            <w:r w:rsidRPr="001E49CF">
              <w:rPr>
                <w:rFonts w:ascii="Georgia" w:hAnsi="Georgia"/>
                <w:b/>
                <w:sz w:val="24"/>
                <w:szCs w:val="24"/>
                <w:lang w:val="fr-FR"/>
              </w:rPr>
              <w:t xml:space="preserve"> </w:t>
            </w:r>
          </w:p>
          <w:p w:rsidR="001E49CF" w:rsidRPr="001E49CF" w:rsidRDefault="001E49CF" w:rsidP="00301BA6">
            <w:pPr>
              <w:pStyle w:val="a3"/>
              <w:jc w:val="right"/>
              <w:rPr>
                <w:rFonts w:ascii="Georgia" w:hAnsi="Georgia"/>
                <w:b/>
                <w:sz w:val="24"/>
                <w:szCs w:val="24"/>
                <w:lang w:val="fr-FR"/>
              </w:rPr>
            </w:pPr>
            <w:r>
              <w:rPr>
                <w:rFonts w:ascii="Georgia" w:hAnsi="Georgia"/>
                <w:b/>
                <w:sz w:val="24"/>
                <w:szCs w:val="24"/>
                <w:lang w:val="fr-FR"/>
              </w:rPr>
              <w:t>internationale</w:t>
            </w:r>
          </w:p>
          <w:p w:rsidR="001E49CF" w:rsidRPr="001E49CF" w:rsidRDefault="001E49CF" w:rsidP="00301BA6">
            <w:pPr>
              <w:pStyle w:val="a3"/>
              <w:rPr>
                <w:rFonts w:ascii="Georgia" w:hAnsi="Georgia"/>
                <w:b/>
                <w:i/>
                <w:sz w:val="24"/>
                <w:szCs w:val="24"/>
                <w:lang w:val="fr-FR"/>
              </w:rPr>
            </w:pPr>
          </w:p>
          <w:p w:rsidR="001E49CF" w:rsidRDefault="001E49CF" w:rsidP="00301BA6">
            <w:pPr>
              <w:pStyle w:val="a3"/>
              <w:jc w:val="right"/>
              <w:rPr>
                <w:rFonts w:ascii="Georgia" w:hAnsi="Georgia"/>
                <w:b/>
                <w:color w:val="943634" w:themeColor="accent2" w:themeShade="BF"/>
                <w:sz w:val="24"/>
                <w:szCs w:val="24"/>
                <w:lang w:val="fr-FR"/>
              </w:rPr>
            </w:pPr>
            <w:r w:rsidRPr="005A4944">
              <w:rPr>
                <w:rFonts w:ascii="Georgia" w:hAnsi="Georgia"/>
                <w:b/>
                <w:color w:val="943634" w:themeColor="accent2" w:themeShade="BF"/>
                <w:sz w:val="24"/>
                <w:szCs w:val="24"/>
                <w:lang w:val="fr-FR"/>
              </w:rPr>
              <w:t xml:space="preserve">« La renaissance catholique française et la renaissance religieuse et philosophique russe à la fin du XIXe et la première moitié du XXe </w:t>
            </w:r>
            <w:proofErr w:type="gramStart"/>
            <w:r w:rsidRPr="005A4944">
              <w:rPr>
                <w:rFonts w:ascii="Georgia" w:hAnsi="Georgia"/>
                <w:b/>
                <w:color w:val="943634" w:themeColor="accent2" w:themeShade="BF"/>
                <w:sz w:val="24"/>
                <w:szCs w:val="24"/>
                <w:lang w:val="fr-FR"/>
              </w:rPr>
              <w:t>s. :</w:t>
            </w:r>
            <w:proofErr w:type="gramEnd"/>
            <w:r w:rsidRPr="005A4944">
              <w:rPr>
                <w:rFonts w:ascii="Georgia" w:hAnsi="Georgia"/>
                <w:b/>
                <w:color w:val="943634" w:themeColor="accent2" w:themeShade="BF"/>
                <w:sz w:val="24"/>
                <w:szCs w:val="24"/>
                <w:lang w:val="fr-FR"/>
              </w:rPr>
              <w:t xml:space="preserve"> croisements et dialogues »</w:t>
            </w:r>
          </w:p>
          <w:p w:rsidR="001E49CF" w:rsidRPr="005A4944" w:rsidRDefault="001E49CF" w:rsidP="00301BA6">
            <w:pPr>
              <w:pStyle w:val="a3"/>
              <w:jc w:val="right"/>
              <w:rPr>
                <w:rFonts w:ascii="Georgia" w:hAnsi="Georgia"/>
                <w:noProof/>
                <w:color w:val="943634" w:themeColor="accent2" w:themeShade="BF"/>
                <w:sz w:val="24"/>
                <w:szCs w:val="24"/>
                <w:lang w:val="fr-FR"/>
              </w:rPr>
            </w:pPr>
          </w:p>
          <w:p w:rsidR="001E49CF" w:rsidRPr="00233597" w:rsidRDefault="001E49CF" w:rsidP="00301BA6">
            <w:pPr>
              <w:pStyle w:val="a3"/>
              <w:rPr>
                <w:noProof/>
              </w:rPr>
            </w:pPr>
            <w:r w:rsidRPr="005A4944">
              <w:rPr>
                <w:noProof/>
                <w:lang w:val="fr-FR"/>
              </w:rPr>
              <w:t xml:space="preserve">         </w:t>
            </w:r>
            <w:r w:rsidRPr="00233597">
              <w:rPr>
                <w:noProof/>
              </w:rPr>
              <w:drawing>
                <wp:inline distT="0" distB="0" distL="0" distR="0" wp14:anchorId="3596AE6C" wp14:editId="70AE345B">
                  <wp:extent cx="804910" cy="636293"/>
                  <wp:effectExtent l="0" t="0" r="0" b="0"/>
                  <wp:docPr id="3" name="Рисунок 3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охожее изображение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593" cy="635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3597">
              <w:rPr>
                <w:rFonts w:ascii="Times New Roman" w:hAnsi="Times New Roman"/>
              </w:rPr>
              <w:t xml:space="preserve">        </w:t>
            </w:r>
            <w:r w:rsidRPr="00233597">
              <w:rPr>
                <w:noProof/>
              </w:rPr>
              <w:drawing>
                <wp:inline distT="0" distB="0" distL="0" distR="0" wp14:anchorId="661B8011" wp14:editId="480CF380">
                  <wp:extent cx="857822" cy="752475"/>
                  <wp:effectExtent l="0" t="0" r="0" b="0"/>
                  <wp:docPr id="4" name="Рисунок 4" descr="C:\Users\Elena\Downloads\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Elena\Downloads\Эмблем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096" cy="762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3597">
              <w:rPr>
                <w:noProof/>
              </w:rPr>
              <w:t xml:space="preserve">  </w:t>
            </w:r>
          </w:p>
          <w:p w:rsidR="001E49CF" w:rsidRPr="00233597" w:rsidRDefault="001E49CF" w:rsidP="00301BA6">
            <w:pPr>
              <w:pStyle w:val="a3"/>
              <w:rPr>
                <w:rFonts w:ascii="Times New Roman" w:hAnsi="Times New Roman"/>
                <w:i/>
              </w:rPr>
            </w:pPr>
            <w:r w:rsidRPr="00233597">
              <w:rPr>
                <w:noProof/>
              </w:rPr>
              <w:t xml:space="preserve">                  </w:t>
            </w:r>
            <w:r w:rsidRPr="00233597">
              <w:rPr>
                <w:rFonts w:ascii="Times New Roman" w:hAnsi="Times New Roman"/>
              </w:rPr>
              <w:t xml:space="preserve">    </w:t>
            </w:r>
            <w:r w:rsidRPr="00233597">
              <w:rPr>
                <w:noProof/>
              </w:rPr>
              <w:drawing>
                <wp:inline distT="0" distB="0" distL="0" distR="0" wp14:anchorId="33E661D9" wp14:editId="28448E56">
                  <wp:extent cx="483509" cy="485775"/>
                  <wp:effectExtent l="0" t="0" r="0" b="0"/>
                  <wp:docPr id="6" name="Рисунок 6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070" cy="49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3597">
              <w:rPr>
                <w:noProof/>
              </w:rPr>
              <w:t xml:space="preserve"> </w:t>
            </w:r>
            <w:r>
              <w:rPr>
                <w:noProof/>
              </w:rPr>
              <w:t xml:space="preserve">        </w:t>
            </w:r>
            <w:r w:rsidRPr="00233597">
              <w:rPr>
                <w:noProof/>
              </w:rPr>
              <w:drawing>
                <wp:inline distT="0" distB="0" distL="0" distR="0" wp14:anchorId="69153E2D" wp14:editId="6EFF2261">
                  <wp:extent cx="737092" cy="378967"/>
                  <wp:effectExtent l="0" t="0" r="0" b="0"/>
                  <wp:docPr id="5" name="Рисунок 5" descr="Картинки по запросу российский научный фонд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Картинки по запросу российский научный фонд логотип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629" cy="383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9CF" w:rsidRDefault="001E49CF" w:rsidP="00301BA6">
            <w:pPr>
              <w:pStyle w:val="a3"/>
              <w:rPr>
                <w:rFonts w:ascii="Times New Roman" w:hAnsi="Times New Roman"/>
                <w:i/>
                <w:lang w:val="en-US"/>
              </w:rPr>
            </w:pPr>
          </w:p>
          <w:p w:rsidR="001E49CF" w:rsidRDefault="001E49CF" w:rsidP="00301BA6">
            <w:pPr>
              <w:pStyle w:val="a3"/>
              <w:rPr>
                <w:rFonts w:ascii="Times New Roman" w:hAnsi="Times New Roman"/>
                <w:i/>
                <w:lang w:val="en-US"/>
              </w:rPr>
            </w:pPr>
          </w:p>
          <w:p w:rsidR="001E49CF" w:rsidRDefault="001E49CF" w:rsidP="00301BA6">
            <w:pPr>
              <w:pStyle w:val="a3"/>
              <w:rPr>
                <w:rFonts w:ascii="Times New Roman" w:hAnsi="Times New Roman"/>
                <w:i/>
                <w:lang w:val="en-US"/>
              </w:rPr>
            </w:pPr>
          </w:p>
          <w:p w:rsidR="001E49CF" w:rsidRPr="001E49CF" w:rsidRDefault="001E49CF" w:rsidP="00301BA6">
            <w:pPr>
              <w:pStyle w:val="a3"/>
              <w:rPr>
                <w:rFonts w:ascii="Times New Roman" w:hAnsi="Times New Roman"/>
                <w:i/>
                <w:lang w:val="en-US"/>
              </w:rPr>
            </w:pPr>
          </w:p>
        </w:tc>
      </w:tr>
      <w:tr w:rsidR="001E49CF" w:rsidRPr="00233597" w:rsidTr="00301BA6">
        <w:tc>
          <w:tcPr>
            <w:tcW w:w="4785" w:type="dxa"/>
          </w:tcPr>
          <w:p w:rsidR="001E49CF" w:rsidRPr="005A4944" w:rsidRDefault="006747F6" w:rsidP="00301BA6">
            <w:pPr>
              <w:pStyle w:val="a3"/>
              <w:rPr>
                <w:rFonts w:ascii="Georgia" w:hAnsi="Georgia"/>
                <w:b/>
                <w:sz w:val="24"/>
                <w:szCs w:val="24"/>
                <w:lang w:val="fr-FR"/>
              </w:rPr>
            </w:pPr>
            <w:r>
              <w:rPr>
                <w:rFonts w:ascii="Georgia" w:hAnsi="Georgia"/>
                <w:b/>
                <w:sz w:val="24"/>
                <w:szCs w:val="24"/>
                <w:lang w:val="fr-FR"/>
              </w:rPr>
              <w:t xml:space="preserve">Projet ouvert </w:t>
            </w:r>
            <w:r w:rsidRPr="00BB0420">
              <w:rPr>
                <w:rFonts w:ascii="Georgia" w:hAnsi="Georgia"/>
                <w:b/>
                <w:sz w:val="24"/>
                <w:szCs w:val="24"/>
                <w:lang w:val="fr-FR"/>
              </w:rPr>
              <w:t>de</w:t>
            </w:r>
            <w:r w:rsidR="001E49CF" w:rsidRPr="005A4944">
              <w:rPr>
                <w:rFonts w:ascii="Georgia" w:hAnsi="Georgia"/>
                <w:b/>
                <w:sz w:val="24"/>
                <w:szCs w:val="24"/>
                <w:lang w:val="fr-FR"/>
              </w:rPr>
              <w:t xml:space="preserve"> sciences humaines</w:t>
            </w:r>
          </w:p>
          <w:p w:rsidR="001E49CF" w:rsidRDefault="001E49CF" w:rsidP="00301BA6">
            <w:pPr>
              <w:pStyle w:val="a3"/>
              <w:jc w:val="right"/>
              <w:rPr>
                <w:rFonts w:ascii="Georgia" w:hAnsi="Georgia"/>
                <w:sz w:val="24"/>
                <w:szCs w:val="24"/>
                <w:lang w:val="fr-FR"/>
              </w:rPr>
            </w:pPr>
          </w:p>
          <w:p w:rsidR="001E49CF" w:rsidRDefault="001E49CF" w:rsidP="00301BA6">
            <w:pPr>
              <w:pStyle w:val="a3"/>
              <w:jc w:val="right"/>
              <w:rPr>
                <w:rFonts w:ascii="Georgia" w:hAnsi="Georgia"/>
                <w:sz w:val="24"/>
                <w:szCs w:val="24"/>
                <w:lang w:val="fr-FR"/>
              </w:rPr>
            </w:pPr>
            <w:r w:rsidRPr="005A4944">
              <w:rPr>
                <w:rFonts w:ascii="Georgia" w:hAnsi="Georgia"/>
                <w:sz w:val="24"/>
                <w:szCs w:val="24"/>
                <w:lang w:val="fr-FR"/>
              </w:rPr>
              <w:t xml:space="preserve">de l'Institut A.M. Gorki </w:t>
            </w:r>
          </w:p>
          <w:p w:rsidR="001E49CF" w:rsidRDefault="001E49CF" w:rsidP="00301BA6">
            <w:pPr>
              <w:pStyle w:val="a3"/>
              <w:jc w:val="right"/>
              <w:rPr>
                <w:rFonts w:ascii="Georgia" w:hAnsi="Georgia"/>
                <w:sz w:val="24"/>
                <w:szCs w:val="24"/>
                <w:lang w:val="fr-FR"/>
              </w:rPr>
            </w:pPr>
            <w:r w:rsidRPr="005A4944">
              <w:rPr>
                <w:rFonts w:ascii="Georgia" w:hAnsi="Georgia"/>
                <w:sz w:val="24"/>
                <w:szCs w:val="24"/>
                <w:lang w:val="fr-FR"/>
              </w:rPr>
              <w:t>de littérature mondiale</w:t>
            </w:r>
            <w:r>
              <w:rPr>
                <w:rFonts w:ascii="Georgia" w:hAnsi="Georgia"/>
                <w:sz w:val="24"/>
                <w:szCs w:val="24"/>
                <w:lang w:val="fr-FR"/>
              </w:rPr>
              <w:t xml:space="preserve"> </w:t>
            </w:r>
            <w:r w:rsidRPr="005A4944">
              <w:rPr>
                <w:rFonts w:ascii="Georgia" w:hAnsi="Georgia"/>
                <w:sz w:val="24"/>
                <w:szCs w:val="24"/>
                <w:lang w:val="fr-FR"/>
              </w:rPr>
              <w:t xml:space="preserve">de </w:t>
            </w:r>
          </w:p>
          <w:p w:rsidR="001E49CF" w:rsidRDefault="001E49CF" w:rsidP="00301BA6">
            <w:pPr>
              <w:pStyle w:val="a3"/>
              <w:jc w:val="right"/>
              <w:rPr>
                <w:rFonts w:ascii="Georgia" w:hAnsi="Georgia"/>
                <w:sz w:val="24"/>
                <w:szCs w:val="24"/>
                <w:lang w:val="fr-FR"/>
              </w:rPr>
            </w:pPr>
            <w:r w:rsidRPr="005A4944">
              <w:rPr>
                <w:rFonts w:ascii="Georgia" w:hAnsi="Georgia"/>
                <w:sz w:val="24"/>
                <w:szCs w:val="24"/>
                <w:lang w:val="fr-FR"/>
              </w:rPr>
              <w:t xml:space="preserve">l'Académie </w:t>
            </w:r>
          </w:p>
          <w:p w:rsidR="001E49CF" w:rsidRPr="005A4944" w:rsidRDefault="001E49CF" w:rsidP="00301BA6">
            <w:pPr>
              <w:pStyle w:val="a3"/>
              <w:jc w:val="right"/>
              <w:rPr>
                <w:rFonts w:ascii="Georgia" w:hAnsi="Georgia"/>
                <w:sz w:val="24"/>
                <w:szCs w:val="24"/>
                <w:lang w:val="fr-FR"/>
              </w:rPr>
            </w:pPr>
            <w:r>
              <w:rPr>
                <w:rFonts w:ascii="Georgia" w:hAnsi="Georgia"/>
                <w:sz w:val="24"/>
                <w:szCs w:val="24"/>
                <w:lang w:val="fr-FR"/>
              </w:rPr>
              <w:t>des S</w:t>
            </w:r>
            <w:r w:rsidRPr="005A4944">
              <w:rPr>
                <w:rFonts w:ascii="Georgia" w:hAnsi="Georgia"/>
                <w:sz w:val="24"/>
                <w:szCs w:val="24"/>
                <w:lang w:val="fr-FR"/>
              </w:rPr>
              <w:t>ciences de Russie</w:t>
            </w:r>
          </w:p>
          <w:p w:rsidR="001E49CF" w:rsidRDefault="001E49CF" w:rsidP="00301BA6">
            <w:pPr>
              <w:pStyle w:val="a3"/>
              <w:rPr>
                <w:rFonts w:ascii="Georgia" w:hAnsi="Georgia"/>
                <w:b/>
                <w:sz w:val="24"/>
                <w:szCs w:val="24"/>
                <w:lang w:val="fr-FR"/>
              </w:rPr>
            </w:pPr>
          </w:p>
          <w:p w:rsidR="001E49CF" w:rsidRPr="001E49CF" w:rsidRDefault="001E49CF" w:rsidP="00301BA6">
            <w:pPr>
              <w:pStyle w:val="a3"/>
              <w:rPr>
                <w:rFonts w:ascii="Georgia" w:hAnsi="Georgia"/>
                <w:b/>
                <w:i/>
                <w:sz w:val="24"/>
                <w:szCs w:val="24"/>
                <w:lang w:val="fr-FR"/>
              </w:rPr>
            </w:pPr>
            <w:r w:rsidRPr="005A4944">
              <w:rPr>
                <w:rFonts w:ascii="Georgia" w:hAnsi="Georgia"/>
                <w:b/>
                <w:sz w:val="24"/>
                <w:szCs w:val="24"/>
                <w:lang w:val="fr-FR"/>
              </w:rPr>
              <w:t>"</w:t>
            </w:r>
            <w:r w:rsidRPr="005A4944">
              <w:rPr>
                <w:rFonts w:ascii="Georgia" w:hAnsi="Georgia"/>
                <w:b/>
                <w:i/>
                <w:sz w:val="24"/>
                <w:szCs w:val="24"/>
                <w:lang w:val="fr-FR"/>
              </w:rPr>
              <w:t xml:space="preserve">En franchissant les frontières nationales et politiques...  </w:t>
            </w:r>
            <w:proofErr w:type="spellStart"/>
            <w:r w:rsidRPr="001E49CF">
              <w:rPr>
                <w:rFonts w:ascii="Georgia" w:hAnsi="Georgia"/>
                <w:b/>
                <w:sz w:val="24"/>
                <w:szCs w:val="24"/>
                <w:lang w:val="fr-FR"/>
              </w:rPr>
              <w:t>Synérgie</w:t>
            </w:r>
            <w:proofErr w:type="spellEnd"/>
            <w:r w:rsidRPr="001E49CF">
              <w:rPr>
                <w:rFonts w:ascii="Georgia" w:hAnsi="Georgia"/>
                <w:b/>
                <w:sz w:val="24"/>
                <w:szCs w:val="24"/>
                <w:lang w:val="fr-FR"/>
              </w:rPr>
              <w:t xml:space="preserve"> culturelle entre la Russie et la France"</w:t>
            </w:r>
          </w:p>
          <w:p w:rsidR="001E49CF" w:rsidRPr="005A4944" w:rsidRDefault="001E49CF" w:rsidP="00301BA6">
            <w:pPr>
              <w:pStyle w:val="a3"/>
              <w:jc w:val="right"/>
              <w:rPr>
                <w:rFonts w:ascii="Garamond" w:hAnsi="Garamond"/>
                <w:lang w:val="fr-FR"/>
              </w:rPr>
            </w:pPr>
          </w:p>
          <w:p w:rsidR="001E49CF" w:rsidRPr="005A4944" w:rsidRDefault="001E49CF" w:rsidP="00301BA6">
            <w:pPr>
              <w:pStyle w:val="a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786" w:type="dxa"/>
          </w:tcPr>
          <w:p w:rsidR="001E49CF" w:rsidRPr="00233597" w:rsidRDefault="001E49CF" w:rsidP="00301BA6">
            <w:pPr>
              <w:pStyle w:val="a3"/>
              <w:rPr>
                <w:rFonts w:ascii="Times New Roman" w:hAnsi="Times New Roman"/>
                <w:lang w:val="en-US"/>
              </w:rPr>
            </w:pPr>
            <w:r w:rsidRPr="00233597">
              <w:rPr>
                <w:rFonts w:ascii="Times New Roman" w:hAnsi="Times New Roman"/>
                <w:noProof/>
              </w:rPr>
              <w:drawing>
                <wp:inline distT="0" distB="0" distL="0" distR="0" wp14:anchorId="49F6B64E" wp14:editId="18BCB584">
                  <wp:extent cx="2723882" cy="2042912"/>
                  <wp:effectExtent l="0" t="0" r="635" b="0"/>
                  <wp:docPr id="13" name="Рисунок 13" descr="C:\Users\Elena\Documents\varia2017\Бранли\Новая папка\DSC084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ena\Documents\varia2017\Бранли\Новая папка\DSC084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338" cy="2051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49CF" w:rsidRDefault="001E49CF" w:rsidP="001E49CF">
      <w:pPr>
        <w:pStyle w:val="a3"/>
        <w:jc w:val="center"/>
        <w:rPr>
          <w:rFonts w:ascii="Georgia" w:hAnsi="Georgia"/>
          <w:lang w:val="fr-FR"/>
        </w:rPr>
      </w:pPr>
    </w:p>
    <w:p w:rsidR="001E49CF" w:rsidRDefault="001E49CF" w:rsidP="001E49CF">
      <w:pPr>
        <w:pStyle w:val="a3"/>
        <w:jc w:val="center"/>
        <w:rPr>
          <w:rFonts w:ascii="Georgia" w:hAnsi="Georgia"/>
          <w:lang w:val="fr-FR"/>
        </w:rPr>
      </w:pPr>
    </w:p>
    <w:p w:rsidR="001E49CF" w:rsidRPr="006F4B28" w:rsidRDefault="001E49CF" w:rsidP="001E49CF">
      <w:pPr>
        <w:pStyle w:val="a3"/>
        <w:jc w:val="center"/>
        <w:rPr>
          <w:rFonts w:ascii="Georgia" w:hAnsi="Georgia"/>
          <w:lang w:val="fr-FR"/>
        </w:rPr>
      </w:pPr>
      <w:r w:rsidRPr="006F4B28">
        <w:rPr>
          <w:rFonts w:ascii="Georgia" w:hAnsi="Georgia"/>
          <w:lang w:val="fr-FR"/>
        </w:rPr>
        <w:t>Centre Spirituel et Culturel Orthodoxe russe à Paris</w:t>
      </w:r>
    </w:p>
    <w:p w:rsidR="001E49CF" w:rsidRPr="001E49CF" w:rsidRDefault="001E49CF" w:rsidP="001E49CF">
      <w:pPr>
        <w:pStyle w:val="a3"/>
        <w:jc w:val="center"/>
        <w:rPr>
          <w:rFonts w:ascii="Garamond" w:hAnsi="Garamond"/>
          <w:b/>
          <w:lang w:val="fr-FR"/>
        </w:rPr>
      </w:pPr>
      <w:r w:rsidRPr="001E49CF">
        <w:rPr>
          <w:rFonts w:ascii="Georgia" w:hAnsi="Georgia"/>
          <w:lang w:val="fr-FR"/>
        </w:rPr>
        <w:t xml:space="preserve">1, </w:t>
      </w:r>
      <w:r w:rsidRPr="006F4B28">
        <w:rPr>
          <w:rFonts w:ascii="Georgia" w:hAnsi="Georgia"/>
          <w:lang w:val="fr-FR"/>
        </w:rPr>
        <w:t>quai</w:t>
      </w:r>
      <w:r w:rsidRPr="001E49CF">
        <w:rPr>
          <w:rFonts w:ascii="Georgia" w:hAnsi="Georgia"/>
          <w:lang w:val="fr-FR"/>
        </w:rPr>
        <w:t xml:space="preserve"> </w:t>
      </w:r>
      <w:r w:rsidRPr="006F4B28">
        <w:rPr>
          <w:rFonts w:ascii="Georgia" w:hAnsi="Georgia"/>
          <w:lang w:val="fr-FR"/>
        </w:rPr>
        <w:t>Branly</w:t>
      </w:r>
      <w:r w:rsidRPr="001E49CF">
        <w:rPr>
          <w:rFonts w:ascii="Georgia" w:hAnsi="Georgia"/>
          <w:lang w:val="fr-FR"/>
        </w:rPr>
        <w:t xml:space="preserve">, 75007 </w:t>
      </w:r>
      <w:r w:rsidRPr="006F4B28">
        <w:rPr>
          <w:rFonts w:ascii="Georgia" w:hAnsi="Georgia"/>
          <w:lang w:val="fr-FR"/>
        </w:rPr>
        <w:t>Paris</w:t>
      </w:r>
    </w:p>
    <w:p w:rsidR="001E49CF" w:rsidRPr="001E49CF" w:rsidRDefault="001E49CF" w:rsidP="001E49CF">
      <w:pPr>
        <w:pStyle w:val="a3"/>
        <w:jc w:val="center"/>
        <w:rPr>
          <w:rFonts w:ascii="Garamond" w:hAnsi="Garamond"/>
          <w:b/>
          <w:lang w:val="fr-FR"/>
        </w:rPr>
      </w:pPr>
    </w:p>
    <w:p w:rsidR="001E49CF" w:rsidRPr="00140C06" w:rsidRDefault="001E49CF" w:rsidP="00796F10">
      <w:pPr>
        <w:pStyle w:val="a3"/>
        <w:spacing w:line="360" w:lineRule="auto"/>
        <w:rPr>
          <w:rFonts w:ascii="Times New Roman" w:hAnsi="Times New Roman"/>
          <w:i/>
          <w:sz w:val="24"/>
          <w:szCs w:val="24"/>
          <w:lang w:val="fr-FR"/>
        </w:rPr>
      </w:pPr>
    </w:p>
    <w:p w:rsidR="001E49CF" w:rsidRPr="00140C06" w:rsidRDefault="001E49CF" w:rsidP="00796F10">
      <w:pPr>
        <w:pStyle w:val="a3"/>
        <w:spacing w:line="360" w:lineRule="auto"/>
        <w:rPr>
          <w:rFonts w:ascii="Times New Roman" w:hAnsi="Times New Roman"/>
          <w:i/>
          <w:sz w:val="24"/>
          <w:szCs w:val="24"/>
          <w:lang w:val="fr-FR"/>
        </w:rPr>
      </w:pPr>
    </w:p>
    <w:p w:rsidR="001E49CF" w:rsidRPr="00140C06" w:rsidRDefault="001E49CF" w:rsidP="00796F10">
      <w:pPr>
        <w:pStyle w:val="a3"/>
        <w:spacing w:line="360" w:lineRule="auto"/>
        <w:rPr>
          <w:rFonts w:ascii="Times New Roman" w:hAnsi="Times New Roman"/>
          <w:i/>
          <w:sz w:val="24"/>
          <w:szCs w:val="24"/>
          <w:lang w:val="fr-FR"/>
        </w:rPr>
      </w:pPr>
    </w:p>
    <w:p w:rsidR="001E49CF" w:rsidRPr="00140C06" w:rsidRDefault="001E49CF" w:rsidP="00796F10">
      <w:pPr>
        <w:pStyle w:val="a3"/>
        <w:spacing w:line="360" w:lineRule="auto"/>
        <w:rPr>
          <w:rFonts w:ascii="Times New Roman" w:hAnsi="Times New Roman"/>
          <w:i/>
          <w:sz w:val="24"/>
          <w:szCs w:val="24"/>
          <w:lang w:val="fr-FR"/>
        </w:rPr>
      </w:pPr>
    </w:p>
    <w:p w:rsidR="001E49CF" w:rsidRPr="00140C06" w:rsidRDefault="001E49CF" w:rsidP="00796F10">
      <w:pPr>
        <w:pStyle w:val="a3"/>
        <w:spacing w:line="360" w:lineRule="auto"/>
        <w:rPr>
          <w:rFonts w:ascii="Times New Roman" w:hAnsi="Times New Roman"/>
          <w:i/>
          <w:sz w:val="24"/>
          <w:szCs w:val="24"/>
          <w:lang w:val="fr-FR"/>
        </w:rPr>
      </w:pPr>
    </w:p>
    <w:p w:rsidR="001E49CF" w:rsidRPr="00140C06" w:rsidRDefault="001E49CF" w:rsidP="00796F10">
      <w:pPr>
        <w:pStyle w:val="a3"/>
        <w:spacing w:line="360" w:lineRule="auto"/>
        <w:rPr>
          <w:rFonts w:ascii="Times New Roman" w:hAnsi="Times New Roman"/>
          <w:i/>
          <w:sz w:val="24"/>
          <w:szCs w:val="24"/>
          <w:lang w:val="fr-FR"/>
        </w:rPr>
      </w:pPr>
    </w:p>
    <w:p w:rsidR="001E49CF" w:rsidRPr="00140C06" w:rsidRDefault="001E49CF" w:rsidP="00796F10">
      <w:pPr>
        <w:pStyle w:val="a3"/>
        <w:spacing w:line="360" w:lineRule="auto"/>
        <w:rPr>
          <w:rFonts w:ascii="Times New Roman" w:hAnsi="Times New Roman"/>
          <w:i/>
          <w:sz w:val="24"/>
          <w:szCs w:val="24"/>
          <w:lang w:val="fr-FR"/>
        </w:rPr>
      </w:pPr>
    </w:p>
    <w:p w:rsidR="001E49CF" w:rsidRPr="007F35AD" w:rsidRDefault="001E49CF" w:rsidP="001E49CF">
      <w:pPr>
        <w:pStyle w:val="a3"/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lang w:val="fr-FR"/>
        </w:rPr>
      </w:pPr>
      <w:r w:rsidRPr="007F35AD">
        <w:rPr>
          <w:rFonts w:ascii="Times New Roman" w:hAnsi="Times New Roman"/>
          <w:b/>
          <w:i/>
          <w:sz w:val="24"/>
          <w:szCs w:val="24"/>
          <w:lang w:val="fr-FR"/>
        </w:rPr>
        <w:t>PROGRAMME</w:t>
      </w:r>
    </w:p>
    <w:p w:rsidR="001E49CF" w:rsidRDefault="001E49CF" w:rsidP="00796F10">
      <w:pPr>
        <w:pStyle w:val="a3"/>
        <w:spacing w:line="360" w:lineRule="auto"/>
        <w:rPr>
          <w:rFonts w:ascii="Times New Roman" w:hAnsi="Times New Roman"/>
          <w:i/>
          <w:sz w:val="24"/>
          <w:szCs w:val="24"/>
          <w:lang w:val="fr-FR"/>
        </w:rPr>
      </w:pPr>
    </w:p>
    <w:p w:rsidR="00796F10" w:rsidRPr="00334C68" w:rsidRDefault="00796F10" w:rsidP="00796F10">
      <w:pPr>
        <w:pStyle w:val="a3"/>
        <w:spacing w:line="360" w:lineRule="auto"/>
        <w:rPr>
          <w:rFonts w:ascii="Times New Roman" w:hAnsi="Times New Roman"/>
          <w:b/>
          <w:i/>
          <w:sz w:val="24"/>
          <w:szCs w:val="24"/>
          <w:lang w:val="fr-FR"/>
        </w:rPr>
      </w:pPr>
      <w:r w:rsidRPr="00334C68">
        <w:rPr>
          <w:rFonts w:ascii="Times New Roman" w:hAnsi="Times New Roman"/>
          <w:b/>
          <w:i/>
          <w:sz w:val="24"/>
          <w:szCs w:val="24"/>
          <w:lang w:val="fr-FR"/>
        </w:rPr>
        <w:t>L</w:t>
      </w:r>
      <w:r w:rsidR="006747F6">
        <w:rPr>
          <w:rFonts w:ascii="Times New Roman" w:hAnsi="Times New Roman"/>
          <w:b/>
          <w:i/>
          <w:sz w:val="24"/>
          <w:szCs w:val="24"/>
          <w:lang w:val="fr-FR"/>
        </w:rPr>
        <w:t>undi</w:t>
      </w:r>
      <w:r w:rsidRPr="00334C68">
        <w:rPr>
          <w:rFonts w:ascii="Times New Roman" w:hAnsi="Times New Roman"/>
          <w:b/>
          <w:i/>
          <w:sz w:val="24"/>
          <w:szCs w:val="24"/>
          <w:lang w:val="fr-FR"/>
        </w:rPr>
        <w:t xml:space="preserve"> 2 octobre</w:t>
      </w:r>
      <w:r w:rsidR="006747F6">
        <w:rPr>
          <w:rFonts w:ascii="Times New Roman" w:hAnsi="Times New Roman"/>
          <w:b/>
          <w:i/>
          <w:sz w:val="24"/>
          <w:szCs w:val="24"/>
          <w:lang w:val="fr-FR"/>
        </w:rPr>
        <w:t xml:space="preserve"> 2017</w:t>
      </w:r>
    </w:p>
    <w:p w:rsidR="00796F10" w:rsidRPr="001E49CF" w:rsidRDefault="00796F10" w:rsidP="00796F10">
      <w:pPr>
        <w:pStyle w:val="a3"/>
        <w:spacing w:line="360" w:lineRule="auto"/>
        <w:rPr>
          <w:rFonts w:ascii="Times New Roman" w:hAnsi="Times New Roman"/>
          <w:i/>
          <w:sz w:val="24"/>
          <w:szCs w:val="24"/>
          <w:lang w:val="fr-FR"/>
        </w:rPr>
      </w:pPr>
    </w:p>
    <w:p w:rsidR="00796F10" w:rsidRPr="00334C68" w:rsidRDefault="00796F10" w:rsidP="00796F10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334C68">
        <w:rPr>
          <w:rFonts w:ascii="Times New Roman" w:hAnsi="Times New Roman"/>
          <w:b/>
          <w:sz w:val="24"/>
          <w:szCs w:val="24"/>
          <w:lang w:val="fr-FR"/>
        </w:rPr>
        <w:t>9</w:t>
      </w:r>
      <w:r w:rsidR="006747F6">
        <w:rPr>
          <w:rFonts w:ascii="Times New Roman" w:hAnsi="Times New Roman"/>
          <w:b/>
          <w:sz w:val="24"/>
          <w:szCs w:val="24"/>
          <w:lang w:val="fr-FR"/>
        </w:rPr>
        <w:t xml:space="preserve"> h </w:t>
      </w:r>
      <w:r w:rsidRPr="00334C68">
        <w:rPr>
          <w:rFonts w:ascii="Times New Roman" w:hAnsi="Times New Roman"/>
          <w:b/>
          <w:sz w:val="24"/>
          <w:szCs w:val="24"/>
          <w:lang w:val="fr-FR"/>
        </w:rPr>
        <w:t>45-10</w:t>
      </w:r>
      <w:r w:rsidR="006747F6">
        <w:rPr>
          <w:rFonts w:ascii="Times New Roman" w:hAnsi="Times New Roman"/>
          <w:b/>
          <w:sz w:val="24"/>
          <w:szCs w:val="24"/>
          <w:lang w:val="fr-FR"/>
        </w:rPr>
        <w:t xml:space="preserve"> h :</w:t>
      </w:r>
      <w:r w:rsidRPr="00334C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904BB0" w:rsidRPr="00334C68">
        <w:rPr>
          <w:rFonts w:ascii="Times New Roman" w:hAnsi="Times New Roman"/>
          <w:b/>
          <w:sz w:val="24"/>
          <w:szCs w:val="24"/>
          <w:lang w:val="fr-FR"/>
        </w:rPr>
        <w:t xml:space="preserve">Accueil des participants </w:t>
      </w:r>
    </w:p>
    <w:p w:rsidR="00796F10" w:rsidRPr="00904BB0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904BB0" w:rsidRPr="00334C68" w:rsidRDefault="00796F10" w:rsidP="00904BB0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334C68">
        <w:rPr>
          <w:rFonts w:ascii="Times New Roman" w:hAnsi="Times New Roman"/>
          <w:b/>
          <w:sz w:val="24"/>
          <w:szCs w:val="24"/>
          <w:lang w:val="fr-FR"/>
        </w:rPr>
        <w:t>10</w:t>
      </w:r>
      <w:r w:rsidR="006747F6">
        <w:rPr>
          <w:rFonts w:ascii="Times New Roman" w:hAnsi="Times New Roman"/>
          <w:b/>
          <w:sz w:val="24"/>
          <w:szCs w:val="24"/>
          <w:lang w:val="fr-FR"/>
        </w:rPr>
        <w:t xml:space="preserve"> h :</w:t>
      </w:r>
      <w:r w:rsidRPr="00334C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904BB0" w:rsidRPr="00334C68">
        <w:rPr>
          <w:rFonts w:ascii="Times New Roman" w:hAnsi="Times New Roman"/>
          <w:b/>
          <w:sz w:val="24"/>
          <w:szCs w:val="24"/>
          <w:lang w:val="fr-FR"/>
        </w:rPr>
        <w:t>Ouverture de la Table Ronde</w:t>
      </w:r>
    </w:p>
    <w:p w:rsidR="00904BB0" w:rsidRPr="00334C68" w:rsidRDefault="00904BB0" w:rsidP="00904BB0">
      <w:pPr>
        <w:pStyle w:val="a3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334C68">
        <w:rPr>
          <w:rFonts w:ascii="Times New Roman" w:hAnsi="Times New Roman"/>
          <w:i/>
          <w:sz w:val="24"/>
          <w:szCs w:val="24"/>
          <w:lang w:val="fr-FR"/>
        </w:rPr>
        <w:t xml:space="preserve">Vadim </w:t>
      </w:r>
      <w:proofErr w:type="spellStart"/>
      <w:r w:rsidRPr="00334C68">
        <w:rPr>
          <w:rFonts w:ascii="Times New Roman" w:hAnsi="Times New Roman"/>
          <w:i/>
          <w:sz w:val="24"/>
          <w:szCs w:val="24"/>
          <w:lang w:val="fr-FR"/>
        </w:rPr>
        <w:t>Polonski</w:t>
      </w:r>
      <w:proofErr w:type="spellEnd"/>
      <w:r w:rsidRPr="00334C68">
        <w:rPr>
          <w:rFonts w:ascii="Times New Roman" w:hAnsi="Times New Roman"/>
          <w:sz w:val="24"/>
          <w:szCs w:val="24"/>
          <w:lang w:val="fr-FR"/>
        </w:rPr>
        <w:t xml:space="preserve"> (</w:t>
      </w:r>
      <w:r w:rsidRPr="005C67B4">
        <w:rPr>
          <w:rFonts w:ascii="Times New Roman" w:hAnsi="Times New Roman"/>
          <w:sz w:val="24"/>
          <w:szCs w:val="24"/>
          <w:lang w:val="fr-FR"/>
        </w:rPr>
        <w:t>IMLI</w:t>
      </w:r>
      <w:r w:rsidRPr="00334C68">
        <w:rPr>
          <w:rFonts w:ascii="Times New Roman" w:hAnsi="Times New Roman"/>
          <w:sz w:val="24"/>
          <w:szCs w:val="24"/>
          <w:lang w:val="fr-FR"/>
        </w:rPr>
        <w:t xml:space="preserve">). </w:t>
      </w:r>
      <w:r w:rsidRPr="00796F10">
        <w:rPr>
          <w:rFonts w:ascii="Times New Roman" w:hAnsi="Times New Roman"/>
          <w:sz w:val="24"/>
          <w:szCs w:val="24"/>
          <w:lang w:val="fr-FR"/>
        </w:rPr>
        <w:t>I</w:t>
      </w:r>
      <w:r w:rsidRPr="00A45F12">
        <w:rPr>
          <w:rFonts w:ascii="Times New Roman" w:hAnsi="Times New Roman"/>
          <w:sz w:val="24"/>
          <w:szCs w:val="24"/>
          <w:lang w:val="fr-FR"/>
        </w:rPr>
        <w:t>ntroduction</w:t>
      </w:r>
      <w:r w:rsidRPr="00904BB0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904BB0" w:rsidRPr="00334C68" w:rsidRDefault="00904BB0" w:rsidP="00904BB0">
      <w:pPr>
        <w:pStyle w:val="a3"/>
        <w:spacing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334C68" w:rsidRPr="00334C68" w:rsidRDefault="00334C68" w:rsidP="00334C68">
      <w:pPr>
        <w:pStyle w:val="a3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334C68">
        <w:rPr>
          <w:rFonts w:ascii="Times New Roman" w:hAnsi="Times New Roman"/>
          <w:sz w:val="24"/>
          <w:szCs w:val="24"/>
          <w:lang w:val="fr-FR"/>
        </w:rPr>
        <w:t>10</w:t>
      </w:r>
      <w:r w:rsidR="006747F6">
        <w:rPr>
          <w:rFonts w:ascii="Times New Roman" w:hAnsi="Times New Roman"/>
          <w:sz w:val="24"/>
          <w:szCs w:val="24"/>
          <w:lang w:val="fr-FR"/>
        </w:rPr>
        <w:t xml:space="preserve"> h</w:t>
      </w:r>
      <w:r w:rsidRPr="00334C68">
        <w:rPr>
          <w:rFonts w:ascii="Times New Roman" w:hAnsi="Times New Roman"/>
          <w:sz w:val="24"/>
          <w:szCs w:val="24"/>
          <w:lang w:val="fr-FR"/>
        </w:rPr>
        <w:t xml:space="preserve">.10 </w:t>
      </w:r>
      <w:r w:rsidRPr="00904BB0">
        <w:rPr>
          <w:rFonts w:ascii="Times New Roman" w:hAnsi="Times New Roman"/>
          <w:sz w:val="24"/>
          <w:szCs w:val="24"/>
          <w:lang w:val="fr-FR"/>
        </w:rPr>
        <w:t>– 13</w:t>
      </w:r>
      <w:r w:rsidR="006747F6">
        <w:rPr>
          <w:rFonts w:ascii="Times New Roman" w:hAnsi="Times New Roman"/>
          <w:sz w:val="24"/>
          <w:szCs w:val="24"/>
          <w:lang w:val="fr-FR"/>
        </w:rPr>
        <w:t xml:space="preserve"> h :</w:t>
      </w:r>
      <w:r w:rsidRPr="00904BB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C2A1F">
        <w:rPr>
          <w:rFonts w:ascii="Times New Roman" w:hAnsi="Times New Roman"/>
          <w:b/>
          <w:sz w:val="24"/>
          <w:szCs w:val="24"/>
          <w:lang w:val="fr-FR"/>
        </w:rPr>
        <w:t xml:space="preserve">Session </w:t>
      </w:r>
      <w:r w:rsidR="006747F6">
        <w:rPr>
          <w:rFonts w:ascii="Times New Roman" w:hAnsi="Times New Roman"/>
          <w:b/>
          <w:sz w:val="24"/>
          <w:szCs w:val="24"/>
          <w:lang w:val="fr-FR"/>
        </w:rPr>
        <w:t xml:space="preserve">du </w:t>
      </w:r>
      <w:r w:rsidRPr="004C2A1F">
        <w:rPr>
          <w:rFonts w:ascii="Times New Roman" w:hAnsi="Times New Roman"/>
          <w:b/>
          <w:sz w:val="24"/>
          <w:szCs w:val="24"/>
          <w:lang w:val="fr-FR"/>
        </w:rPr>
        <w:t>matin</w:t>
      </w:r>
      <w:r w:rsidRPr="00334C68">
        <w:rPr>
          <w:rFonts w:ascii="Times New Roman" w:hAnsi="Times New Roman"/>
          <w:sz w:val="24"/>
          <w:szCs w:val="24"/>
          <w:lang w:val="fr-FR"/>
        </w:rPr>
        <w:t xml:space="preserve">  </w:t>
      </w:r>
    </w:p>
    <w:p w:rsidR="00796F10" w:rsidRDefault="00904BB0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Pr</w:t>
      </w:r>
      <w:r w:rsidRPr="00334C68"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fr-FR"/>
        </w:rPr>
        <w:t>sidentes</w:t>
      </w:r>
      <w:r w:rsidRPr="00334C68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de</w:t>
      </w:r>
      <w:r w:rsidRPr="00334C68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s</w:t>
      </w:r>
      <w:r w:rsidRPr="00334C68"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fr-FR"/>
        </w:rPr>
        <w:t>ance </w:t>
      </w:r>
      <w:r w:rsidRPr="00334C68">
        <w:rPr>
          <w:rFonts w:ascii="Times New Roman" w:hAnsi="Times New Roman"/>
          <w:sz w:val="24"/>
          <w:szCs w:val="24"/>
          <w:lang w:val="fr-FR"/>
        </w:rPr>
        <w:t xml:space="preserve">: </w:t>
      </w:r>
      <w:r w:rsidR="00334C68" w:rsidRPr="00334C68">
        <w:rPr>
          <w:rFonts w:ascii="Times New Roman" w:hAnsi="Times New Roman"/>
          <w:i/>
          <w:sz w:val="24"/>
          <w:szCs w:val="24"/>
          <w:lang w:val="fr-FR"/>
        </w:rPr>
        <w:t xml:space="preserve">T.A. </w:t>
      </w:r>
      <w:proofErr w:type="spellStart"/>
      <w:r w:rsidR="00334C68" w:rsidRPr="00334C68">
        <w:rPr>
          <w:rFonts w:ascii="Times New Roman" w:hAnsi="Times New Roman"/>
          <w:i/>
          <w:sz w:val="24"/>
          <w:szCs w:val="24"/>
          <w:lang w:val="fr-FR"/>
        </w:rPr>
        <w:t>Kassatkina</w:t>
      </w:r>
      <w:proofErr w:type="spellEnd"/>
      <w:r w:rsidR="00334C68" w:rsidRPr="00334C68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334C68">
        <w:rPr>
          <w:rFonts w:ascii="Times New Roman" w:hAnsi="Times New Roman"/>
          <w:sz w:val="24"/>
          <w:szCs w:val="24"/>
          <w:lang w:val="fr-FR"/>
        </w:rPr>
        <w:t>et</w:t>
      </w:r>
      <w:r w:rsidR="00334C68" w:rsidRPr="00334C68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334C68" w:rsidRPr="00334C68">
        <w:rPr>
          <w:rFonts w:ascii="Times New Roman" w:hAnsi="Times New Roman"/>
          <w:i/>
          <w:sz w:val="24"/>
          <w:szCs w:val="24"/>
          <w:lang w:val="fr-FR"/>
        </w:rPr>
        <w:t xml:space="preserve">A.B. </w:t>
      </w:r>
      <w:proofErr w:type="spellStart"/>
      <w:r w:rsidR="00334C68" w:rsidRPr="00334C68">
        <w:rPr>
          <w:rFonts w:ascii="Times New Roman" w:hAnsi="Times New Roman"/>
          <w:i/>
          <w:sz w:val="24"/>
          <w:szCs w:val="24"/>
          <w:lang w:val="fr-FR"/>
        </w:rPr>
        <w:t>Kouznetsova</w:t>
      </w:r>
      <w:proofErr w:type="spellEnd"/>
    </w:p>
    <w:p w:rsidR="00334C68" w:rsidRPr="00334C68" w:rsidRDefault="00334C68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796F10" w:rsidRPr="00744478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shd w:val="clear" w:color="auto" w:fill="FFFFFF"/>
          <w:lang w:val="fr-FR"/>
        </w:rPr>
      </w:pPr>
      <w:r w:rsidRPr="00334C68">
        <w:rPr>
          <w:rFonts w:ascii="Times New Roman" w:hAnsi="Times New Roman"/>
          <w:i/>
          <w:sz w:val="24"/>
          <w:szCs w:val="24"/>
          <w:shd w:val="clear" w:color="auto" w:fill="FFFFFF"/>
          <w:lang w:val="fr-FR"/>
        </w:rPr>
        <w:t xml:space="preserve">Georges </w:t>
      </w:r>
      <w:proofErr w:type="spellStart"/>
      <w:r w:rsidRPr="00334C68">
        <w:rPr>
          <w:rFonts w:ascii="Times New Roman" w:hAnsi="Times New Roman"/>
          <w:i/>
          <w:sz w:val="24"/>
          <w:szCs w:val="24"/>
          <w:shd w:val="clear" w:color="auto" w:fill="FFFFFF"/>
          <w:lang w:val="fr-FR"/>
        </w:rPr>
        <w:t>Nivat</w:t>
      </w:r>
      <w:proofErr w:type="spellEnd"/>
      <w:r w:rsidRPr="00744478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 (Université de Genève). </w:t>
      </w:r>
      <w:r w:rsidR="006747F6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« </w:t>
      </w:r>
      <w:r w:rsidRPr="00744478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De Bloy à Blok - quand des millions d’images de Dieu s’</w:t>
      </w:r>
      <w:proofErr w:type="spellStart"/>
      <w:r w:rsidRPr="00744478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entremassacrent</w:t>
      </w:r>
      <w:proofErr w:type="spellEnd"/>
      <w:r w:rsidR="006747F6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 »</w:t>
      </w:r>
    </w:p>
    <w:p w:rsidR="00334C68" w:rsidRDefault="00334C68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shd w:val="clear" w:color="auto" w:fill="FFFFFF"/>
          <w:lang w:val="fr-FR"/>
        </w:rPr>
      </w:pPr>
    </w:p>
    <w:p w:rsidR="00796F10" w:rsidRPr="00F8537B" w:rsidRDefault="00796F10" w:rsidP="00796F10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</w:pPr>
      <w:r w:rsidRPr="00334C68">
        <w:rPr>
          <w:rFonts w:ascii="Times New Roman" w:hAnsi="Times New Roman"/>
          <w:i/>
          <w:sz w:val="24"/>
          <w:szCs w:val="24"/>
          <w:shd w:val="clear" w:color="auto" w:fill="FFFFFF"/>
          <w:lang w:val="fr-FR"/>
        </w:rPr>
        <w:t>Philippe Sers</w:t>
      </w:r>
      <w:r w:rsidRPr="00744478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 (Collège de Bernardins). </w:t>
      </w:r>
      <w:r w:rsidR="006747F6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« </w:t>
      </w:r>
      <w:r w:rsidRPr="00744478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Vers une réconciliation Orient/Occident : Présence du Mystère trinitaire dans la création artistique</w:t>
      </w:r>
      <w:r w:rsidR="006747F6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 »</w:t>
      </w:r>
    </w:p>
    <w:p w:rsidR="004D135F" w:rsidRPr="00334C68" w:rsidRDefault="00334C68" w:rsidP="004D135F">
      <w:pPr>
        <w:pStyle w:val="a4"/>
        <w:spacing w:line="360" w:lineRule="auto"/>
        <w:rPr>
          <w:lang w:val="fr-FR"/>
        </w:rPr>
      </w:pPr>
      <w:r w:rsidRPr="00334C68">
        <w:rPr>
          <w:i/>
          <w:lang w:val="fr-FR"/>
        </w:rPr>
        <w:t>T</w:t>
      </w:r>
      <w:r w:rsidR="00796F10" w:rsidRPr="00334C68">
        <w:rPr>
          <w:i/>
          <w:lang w:val="fr-FR"/>
        </w:rPr>
        <w:t xml:space="preserve">atiana </w:t>
      </w:r>
      <w:proofErr w:type="spellStart"/>
      <w:r w:rsidR="00796F10" w:rsidRPr="00334C68">
        <w:rPr>
          <w:i/>
          <w:lang w:val="fr-FR"/>
        </w:rPr>
        <w:t>Kassatkina</w:t>
      </w:r>
      <w:proofErr w:type="spellEnd"/>
      <w:r w:rsidR="00796F10" w:rsidRPr="00334C68">
        <w:rPr>
          <w:lang w:val="fr-FR"/>
        </w:rPr>
        <w:t xml:space="preserve"> (IMLI)</w:t>
      </w:r>
      <w:r w:rsidRPr="00334C68">
        <w:rPr>
          <w:lang w:val="fr-FR"/>
        </w:rPr>
        <w:t>.</w:t>
      </w:r>
      <w:r w:rsidR="00796F10" w:rsidRPr="00334C68">
        <w:rPr>
          <w:lang w:val="fr-FR"/>
        </w:rPr>
        <w:t xml:space="preserve"> </w:t>
      </w:r>
      <w:r w:rsidR="006747F6">
        <w:rPr>
          <w:lang w:val="fr-FR"/>
        </w:rPr>
        <w:t>« </w:t>
      </w:r>
      <w:r w:rsidR="004D135F" w:rsidRPr="00334C68">
        <w:rPr>
          <w:lang w:val="fr-FR"/>
        </w:rPr>
        <w:t>L’universalité et l'”</w:t>
      </w:r>
      <w:proofErr w:type="spellStart"/>
      <w:r w:rsidR="004D135F" w:rsidRPr="00334C68">
        <w:rPr>
          <w:lang w:val="fr-FR"/>
        </w:rPr>
        <w:t>inclusivité</w:t>
      </w:r>
      <w:proofErr w:type="spellEnd"/>
      <w:r w:rsidR="004D135F" w:rsidRPr="00334C68">
        <w:rPr>
          <w:lang w:val="fr-FR"/>
        </w:rPr>
        <w:t xml:space="preserve">” comme qualités </w:t>
      </w:r>
      <w:r w:rsidRPr="00334C68">
        <w:rPr>
          <w:lang w:val="fr-FR"/>
        </w:rPr>
        <w:t>communes</w:t>
      </w:r>
      <w:r w:rsidR="004D135F" w:rsidRPr="00334C68">
        <w:rPr>
          <w:lang w:val="fr-FR"/>
        </w:rPr>
        <w:t xml:space="preserve"> des “renaissances catholiques” et de la pensée religieuse et philosophique russe du XXème siècle : D.S. </w:t>
      </w:r>
      <w:proofErr w:type="spellStart"/>
      <w:r w:rsidR="004D135F" w:rsidRPr="00334C68">
        <w:rPr>
          <w:lang w:val="fr-FR"/>
        </w:rPr>
        <w:t>Merezhkovsky</w:t>
      </w:r>
      <w:proofErr w:type="spellEnd"/>
      <w:r w:rsidR="004D135F" w:rsidRPr="00334C68">
        <w:rPr>
          <w:lang w:val="fr-FR"/>
        </w:rPr>
        <w:t xml:space="preserve">. </w:t>
      </w:r>
      <w:r w:rsidR="006747F6" w:rsidRPr="00334C68">
        <w:rPr>
          <w:lang w:val="fr-FR"/>
        </w:rPr>
        <w:t>”</w:t>
      </w:r>
      <w:r>
        <w:rPr>
          <w:lang w:val="fr-FR"/>
        </w:rPr>
        <w:t> </w:t>
      </w:r>
      <w:r w:rsidR="004D135F" w:rsidRPr="00334C68">
        <w:rPr>
          <w:lang w:val="fr-FR"/>
        </w:rPr>
        <w:t>Mystère des Trois</w:t>
      </w:r>
      <w:r w:rsidR="006747F6" w:rsidRPr="00334C68">
        <w:rPr>
          <w:lang w:val="fr-FR"/>
        </w:rPr>
        <w:t>”</w:t>
      </w:r>
      <w:r w:rsidR="006747F6">
        <w:rPr>
          <w:lang w:val="fr-FR"/>
        </w:rPr>
        <w:t> »</w:t>
      </w:r>
    </w:p>
    <w:p w:rsidR="00796F10" w:rsidRPr="00140C06" w:rsidRDefault="00796F10" w:rsidP="00796F10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140C06">
        <w:rPr>
          <w:rFonts w:ascii="Times New Roman" w:hAnsi="Times New Roman"/>
          <w:b/>
          <w:sz w:val="24"/>
          <w:szCs w:val="24"/>
          <w:lang w:val="fr-FR"/>
        </w:rPr>
        <w:t>11</w:t>
      </w:r>
      <w:r w:rsidR="006747F6">
        <w:rPr>
          <w:rFonts w:ascii="Times New Roman" w:hAnsi="Times New Roman"/>
          <w:b/>
          <w:sz w:val="24"/>
          <w:szCs w:val="24"/>
          <w:lang w:val="fr-FR"/>
        </w:rPr>
        <w:t>h</w:t>
      </w:r>
      <w:r w:rsidRPr="00140C06">
        <w:rPr>
          <w:rFonts w:ascii="Times New Roman" w:hAnsi="Times New Roman"/>
          <w:b/>
          <w:sz w:val="24"/>
          <w:szCs w:val="24"/>
          <w:lang w:val="fr-FR"/>
        </w:rPr>
        <w:t>.30-12</w:t>
      </w:r>
      <w:r w:rsidR="006747F6">
        <w:rPr>
          <w:rFonts w:ascii="Times New Roman" w:hAnsi="Times New Roman"/>
          <w:b/>
          <w:sz w:val="24"/>
          <w:szCs w:val="24"/>
          <w:lang w:val="fr-FR"/>
        </w:rPr>
        <w:t>h</w:t>
      </w:r>
      <w:r w:rsidRPr="00140C06">
        <w:rPr>
          <w:rFonts w:ascii="Times New Roman" w:hAnsi="Times New Roman"/>
          <w:b/>
          <w:sz w:val="24"/>
          <w:szCs w:val="24"/>
          <w:lang w:val="fr-FR"/>
        </w:rPr>
        <w:t>.</w:t>
      </w:r>
      <w:r w:rsidR="006747F6">
        <w:rPr>
          <w:rFonts w:ascii="Times New Roman" w:hAnsi="Times New Roman"/>
          <w:b/>
          <w:sz w:val="24"/>
          <w:szCs w:val="24"/>
          <w:lang w:val="fr-FR"/>
        </w:rPr>
        <w:t> :</w:t>
      </w:r>
      <w:r w:rsidRPr="00140C06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334C68">
        <w:rPr>
          <w:rFonts w:ascii="Times New Roman" w:hAnsi="Times New Roman"/>
          <w:b/>
          <w:sz w:val="24"/>
          <w:szCs w:val="24"/>
          <w:lang w:val="fr-FR"/>
        </w:rPr>
        <w:t>Pause</w:t>
      </w:r>
      <w:r w:rsidRPr="00140C06">
        <w:rPr>
          <w:rFonts w:ascii="Times New Roman" w:hAnsi="Times New Roman"/>
          <w:b/>
          <w:sz w:val="24"/>
          <w:szCs w:val="24"/>
          <w:lang w:val="fr-FR"/>
        </w:rPr>
        <w:t>-</w:t>
      </w:r>
      <w:r w:rsidRPr="00334C68">
        <w:rPr>
          <w:rFonts w:ascii="Times New Roman" w:hAnsi="Times New Roman"/>
          <w:b/>
          <w:sz w:val="24"/>
          <w:szCs w:val="24"/>
          <w:lang w:val="fr-FR"/>
        </w:rPr>
        <w:t>caf</w:t>
      </w:r>
      <w:r w:rsidR="00334C68" w:rsidRPr="00140C06">
        <w:rPr>
          <w:rFonts w:ascii="Times New Roman" w:hAnsi="Times New Roman"/>
          <w:b/>
          <w:sz w:val="24"/>
          <w:szCs w:val="24"/>
          <w:lang w:val="fr-FR"/>
        </w:rPr>
        <w:t>é</w:t>
      </w:r>
    </w:p>
    <w:p w:rsidR="00796F10" w:rsidRPr="00140C06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796F10" w:rsidRPr="005C67B4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334C68">
        <w:rPr>
          <w:rFonts w:ascii="Times New Roman" w:hAnsi="Times New Roman"/>
          <w:i/>
          <w:sz w:val="24"/>
          <w:szCs w:val="24"/>
          <w:lang w:val="fr-FR"/>
        </w:rPr>
        <w:t>Ekaterina</w:t>
      </w:r>
      <w:r w:rsidRPr="00140C06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334C68">
        <w:rPr>
          <w:rFonts w:ascii="Times New Roman" w:hAnsi="Times New Roman"/>
          <w:i/>
          <w:sz w:val="24"/>
          <w:szCs w:val="24"/>
          <w:lang w:val="fr-FR"/>
        </w:rPr>
        <w:t>Dmitrieva</w:t>
      </w:r>
      <w:proofErr w:type="spellEnd"/>
      <w:r w:rsidRPr="00140C06">
        <w:rPr>
          <w:rFonts w:ascii="Times New Roman" w:hAnsi="Times New Roman"/>
          <w:sz w:val="24"/>
          <w:szCs w:val="24"/>
          <w:lang w:val="fr-FR"/>
        </w:rPr>
        <w:t xml:space="preserve"> (</w:t>
      </w:r>
      <w:r w:rsidRPr="005C67B4">
        <w:rPr>
          <w:rFonts w:ascii="Times New Roman" w:hAnsi="Times New Roman"/>
          <w:sz w:val="24"/>
          <w:szCs w:val="24"/>
          <w:lang w:val="fr-FR"/>
        </w:rPr>
        <w:t>IMLI, RGGU).</w:t>
      </w:r>
      <w:r w:rsidR="006747F6">
        <w:rPr>
          <w:rFonts w:ascii="Times New Roman" w:hAnsi="Times New Roman"/>
          <w:sz w:val="24"/>
          <w:szCs w:val="24"/>
          <w:lang w:val="fr-FR"/>
        </w:rPr>
        <w:t> « </w:t>
      </w:r>
      <w:r w:rsidRPr="005C67B4">
        <w:rPr>
          <w:rFonts w:ascii="Times New Roman" w:hAnsi="Times New Roman"/>
          <w:sz w:val="24"/>
          <w:szCs w:val="24"/>
          <w:lang w:val="fr-FR"/>
        </w:rPr>
        <w:t>La question du catholicisme dans la littérature russe du XIXe s. (N. Gogol et d’autres)</w:t>
      </w:r>
      <w:r w:rsidR="006747F6">
        <w:rPr>
          <w:rFonts w:ascii="Times New Roman" w:hAnsi="Times New Roman"/>
          <w:sz w:val="24"/>
          <w:szCs w:val="24"/>
          <w:lang w:val="fr-FR"/>
        </w:rPr>
        <w:t> »</w:t>
      </w:r>
    </w:p>
    <w:p w:rsidR="00334C68" w:rsidRDefault="00334C68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796F10" w:rsidRPr="005C67B4" w:rsidRDefault="00334C68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334C68">
        <w:rPr>
          <w:rFonts w:ascii="Times New Roman" w:hAnsi="Times New Roman"/>
          <w:i/>
          <w:sz w:val="24"/>
          <w:szCs w:val="24"/>
          <w:lang w:val="fr-FR"/>
        </w:rPr>
        <w:t xml:space="preserve">Marina </w:t>
      </w:r>
      <w:proofErr w:type="spellStart"/>
      <w:r w:rsidR="00796F10" w:rsidRPr="00334C68">
        <w:rPr>
          <w:rFonts w:ascii="Times New Roman" w:hAnsi="Times New Roman"/>
          <w:i/>
          <w:sz w:val="24"/>
          <w:szCs w:val="24"/>
          <w:lang w:val="fr-FR"/>
        </w:rPr>
        <w:t>Pantina</w:t>
      </w:r>
      <w:proofErr w:type="spellEnd"/>
      <w:r w:rsidR="00796F10" w:rsidRPr="005C67B4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96F10" w:rsidRPr="005C67B4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(Université Paris-Sorbonne)</w:t>
      </w:r>
      <w:r w:rsidR="00796F10" w:rsidRPr="005C67B4">
        <w:rPr>
          <w:rFonts w:ascii="Times New Roman" w:hAnsi="Times New Roman"/>
          <w:sz w:val="24"/>
          <w:szCs w:val="24"/>
          <w:lang w:val="fr-FR"/>
        </w:rPr>
        <w:t xml:space="preserve">.  </w:t>
      </w:r>
      <w:r w:rsidR="006747F6">
        <w:rPr>
          <w:rFonts w:ascii="Times New Roman" w:hAnsi="Times New Roman"/>
          <w:sz w:val="24"/>
          <w:szCs w:val="24"/>
          <w:lang w:val="fr-FR"/>
        </w:rPr>
        <w:t>« </w:t>
      </w:r>
      <w:r w:rsidR="00796F10" w:rsidRPr="005C67B4">
        <w:rPr>
          <w:rFonts w:ascii="Times New Roman" w:hAnsi="Times New Roman"/>
          <w:sz w:val="24"/>
          <w:szCs w:val="24"/>
          <w:lang w:val="fr-FR"/>
        </w:rPr>
        <w:t>Le rôle de Joseph de Maistre dans la renaissance religieuse et philosophique russe à la fin du XIXe et la première moitié du XXe siècle</w:t>
      </w:r>
      <w:r w:rsidR="006747F6">
        <w:rPr>
          <w:rFonts w:ascii="Times New Roman" w:hAnsi="Times New Roman"/>
          <w:sz w:val="24"/>
          <w:szCs w:val="24"/>
          <w:lang w:val="fr-FR"/>
        </w:rPr>
        <w:t> »</w:t>
      </w:r>
    </w:p>
    <w:p w:rsidR="00334C68" w:rsidRDefault="00334C68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796F10" w:rsidRPr="00796F10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334C68">
        <w:rPr>
          <w:rFonts w:ascii="Times New Roman" w:hAnsi="Times New Roman"/>
          <w:i/>
          <w:sz w:val="24"/>
          <w:szCs w:val="24"/>
          <w:lang w:val="fr-FR"/>
        </w:rPr>
        <w:t xml:space="preserve">Tatiana </w:t>
      </w:r>
      <w:proofErr w:type="spellStart"/>
      <w:r w:rsidRPr="00334C68">
        <w:rPr>
          <w:rFonts w:ascii="Times New Roman" w:hAnsi="Times New Roman"/>
          <w:i/>
          <w:sz w:val="24"/>
          <w:szCs w:val="24"/>
          <w:lang w:val="fr-FR"/>
        </w:rPr>
        <w:t>Victoroff</w:t>
      </w:r>
      <w:proofErr w:type="spellEnd"/>
      <w:r w:rsidRPr="001141D2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F12BD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1141D2">
        <w:rPr>
          <w:rFonts w:ascii="Times New Roman" w:hAnsi="Times New Roman"/>
          <w:sz w:val="24"/>
          <w:szCs w:val="24"/>
          <w:lang w:val="fr-FR"/>
        </w:rPr>
        <w:t xml:space="preserve">(Université de Strasbourg). </w:t>
      </w:r>
      <w:r w:rsidR="006747F6">
        <w:rPr>
          <w:rFonts w:ascii="Times New Roman" w:hAnsi="Times New Roman"/>
          <w:sz w:val="24"/>
          <w:szCs w:val="24"/>
          <w:lang w:val="fr-FR"/>
        </w:rPr>
        <w:t>« </w:t>
      </w:r>
      <w:r w:rsidRPr="001141D2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Sur</w:t>
      </w:r>
      <w:r w:rsidRPr="00796F10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r w:rsidRPr="001141D2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les</w:t>
      </w:r>
      <w:r w:rsidRPr="00796F10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r w:rsidRPr="001141D2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Studio</w:t>
      </w:r>
      <w:r w:rsidRPr="00796F10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r w:rsidRPr="001141D2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Franco</w:t>
      </w:r>
      <w:r w:rsidRPr="00796F10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-</w:t>
      </w:r>
      <w:r w:rsidRPr="001141D2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Russe</w:t>
      </w:r>
      <w:r w:rsidR="006747F6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 »</w:t>
      </w:r>
    </w:p>
    <w:p w:rsidR="00796F10" w:rsidRPr="00796F10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shd w:val="clear" w:color="auto" w:fill="FFFFFF"/>
          <w:lang w:val="fr-FR"/>
        </w:rPr>
      </w:pPr>
    </w:p>
    <w:p w:rsidR="00796F10" w:rsidRPr="00334C68" w:rsidRDefault="00796F10" w:rsidP="00796F10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334C68">
        <w:rPr>
          <w:rFonts w:ascii="Times New Roman" w:hAnsi="Times New Roman"/>
          <w:b/>
          <w:sz w:val="24"/>
          <w:szCs w:val="24"/>
          <w:lang w:val="fr-FR"/>
        </w:rPr>
        <w:t>13</w:t>
      </w:r>
      <w:proofErr w:type="gramStart"/>
      <w:r w:rsidRPr="00334C68">
        <w:rPr>
          <w:rFonts w:ascii="Times New Roman" w:hAnsi="Times New Roman"/>
          <w:b/>
          <w:sz w:val="24"/>
          <w:szCs w:val="24"/>
          <w:lang w:val="fr-FR"/>
        </w:rPr>
        <w:t>.</w:t>
      </w:r>
      <w:r w:rsidR="006747F6">
        <w:rPr>
          <w:rFonts w:ascii="Times New Roman" w:hAnsi="Times New Roman"/>
          <w:b/>
          <w:sz w:val="24"/>
          <w:szCs w:val="24"/>
          <w:lang w:val="fr-FR"/>
        </w:rPr>
        <w:t>h</w:t>
      </w:r>
      <w:proofErr w:type="gramEnd"/>
      <w:r w:rsidR="006747F6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334C68">
        <w:rPr>
          <w:rFonts w:ascii="Times New Roman" w:hAnsi="Times New Roman"/>
          <w:b/>
          <w:sz w:val="24"/>
          <w:szCs w:val="24"/>
          <w:lang w:val="fr-FR"/>
        </w:rPr>
        <w:t>30 -15</w:t>
      </w:r>
      <w:r w:rsidR="006747F6">
        <w:rPr>
          <w:rFonts w:ascii="Times New Roman" w:hAnsi="Times New Roman"/>
          <w:b/>
          <w:sz w:val="24"/>
          <w:szCs w:val="24"/>
          <w:lang w:val="fr-FR"/>
        </w:rPr>
        <w:t xml:space="preserve"> h. :</w:t>
      </w:r>
      <w:r w:rsidR="009F12BD">
        <w:rPr>
          <w:rFonts w:ascii="Times New Roman" w:hAnsi="Times New Roman"/>
          <w:b/>
          <w:sz w:val="24"/>
          <w:szCs w:val="24"/>
          <w:lang w:val="fr-FR"/>
        </w:rPr>
        <w:t xml:space="preserve"> Déjeuner</w:t>
      </w:r>
    </w:p>
    <w:p w:rsidR="00796F10" w:rsidRPr="00796F10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334C68" w:rsidRPr="00334C68" w:rsidRDefault="00334C68" w:rsidP="00334C68">
      <w:pPr>
        <w:pStyle w:val="a3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334C68">
        <w:rPr>
          <w:rFonts w:ascii="Times New Roman" w:hAnsi="Times New Roman"/>
          <w:sz w:val="24"/>
          <w:szCs w:val="24"/>
          <w:lang w:val="fr-FR"/>
        </w:rPr>
        <w:t>15</w:t>
      </w:r>
      <w:r w:rsidR="006747F6">
        <w:rPr>
          <w:rFonts w:ascii="Times New Roman" w:hAnsi="Times New Roman"/>
          <w:sz w:val="24"/>
          <w:szCs w:val="24"/>
          <w:lang w:val="fr-FR"/>
        </w:rPr>
        <w:t xml:space="preserve"> h</w:t>
      </w:r>
      <w:proofErr w:type="gramStart"/>
      <w:r w:rsidR="006747F6">
        <w:rPr>
          <w:rFonts w:ascii="Times New Roman" w:hAnsi="Times New Roman"/>
          <w:sz w:val="24"/>
          <w:szCs w:val="24"/>
          <w:lang w:val="fr-FR"/>
        </w:rPr>
        <w:t>.</w:t>
      </w:r>
      <w:r w:rsidRPr="00334C68">
        <w:rPr>
          <w:rFonts w:ascii="Times New Roman" w:hAnsi="Times New Roman"/>
          <w:sz w:val="24"/>
          <w:szCs w:val="24"/>
          <w:lang w:val="fr-FR"/>
        </w:rPr>
        <w:t>–</w:t>
      </w:r>
      <w:proofErr w:type="gramEnd"/>
      <w:r w:rsidRPr="00334C68">
        <w:rPr>
          <w:rFonts w:ascii="Times New Roman" w:hAnsi="Times New Roman"/>
          <w:sz w:val="24"/>
          <w:szCs w:val="24"/>
          <w:lang w:val="fr-FR"/>
        </w:rPr>
        <w:t xml:space="preserve"> 1</w:t>
      </w:r>
      <w:r>
        <w:rPr>
          <w:rFonts w:ascii="Times New Roman" w:hAnsi="Times New Roman"/>
          <w:sz w:val="24"/>
          <w:szCs w:val="24"/>
          <w:lang w:val="fr-FR"/>
        </w:rPr>
        <w:t>6</w:t>
      </w:r>
      <w:r w:rsidR="00B45FEF">
        <w:rPr>
          <w:rFonts w:ascii="Times New Roman" w:hAnsi="Times New Roman"/>
          <w:sz w:val="24"/>
          <w:szCs w:val="24"/>
          <w:lang w:val="fr-FR"/>
        </w:rPr>
        <w:t xml:space="preserve"> h.</w:t>
      </w:r>
      <w:r w:rsidR="006747F6">
        <w:rPr>
          <w:rFonts w:ascii="Times New Roman" w:hAnsi="Times New Roman"/>
          <w:sz w:val="24"/>
          <w:szCs w:val="24"/>
          <w:lang w:val="fr-FR"/>
        </w:rPr>
        <w:t>:</w:t>
      </w:r>
      <w:r w:rsidR="00B45FEF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C2A1F">
        <w:rPr>
          <w:rFonts w:ascii="Times New Roman" w:hAnsi="Times New Roman"/>
          <w:b/>
          <w:sz w:val="24"/>
          <w:szCs w:val="24"/>
          <w:lang w:val="fr-FR"/>
        </w:rPr>
        <w:t>Session d</w:t>
      </w:r>
      <w:r w:rsidR="006747F6">
        <w:rPr>
          <w:rFonts w:ascii="Times New Roman" w:hAnsi="Times New Roman"/>
          <w:b/>
          <w:sz w:val="24"/>
          <w:szCs w:val="24"/>
          <w:lang w:val="fr-FR"/>
        </w:rPr>
        <w:t>e l’</w:t>
      </w:r>
      <w:r w:rsidRPr="004C2A1F">
        <w:rPr>
          <w:rFonts w:ascii="Times New Roman" w:hAnsi="Times New Roman"/>
          <w:b/>
          <w:sz w:val="24"/>
          <w:szCs w:val="24"/>
          <w:lang w:val="fr-FR"/>
        </w:rPr>
        <w:t>après-midi 1</w:t>
      </w:r>
      <w:r w:rsidRPr="00334C68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334C68" w:rsidRDefault="00334C68" w:rsidP="00334C68">
      <w:pPr>
        <w:pStyle w:val="a3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lastRenderedPageBreak/>
        <w:t>Pr</w:t>
      </w:r>
      <w:r w:rsidRPr="00334C68"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fr-FR"/>
        </w:rPr>
        <w:t>sidentes</w:t>
      </w:r>
      <w:r w:rsidRPr="00334C68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de</w:t>
      </w:r>
      <w:r w:rsidRPr="00334C68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s</w:t>
      </w:r>
      <w:r w:rsidRPr="00334C68"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fr-FR"/>
        </w:rPr>
        <w:t>ance </w:t>
      </w:r>
      <w:r w:rsidRPr="00334C68">
        <w:rPr>
          <w:rFonts w:ascii="Times New Roman" w:hAnsi="Times New Roman"/>
          <w:sz w:val="24"/>
          <w:szCs w:val="24"/>
          <w:lang w:val="fr-FR"/>
        </w:rPr>
        <w:t xml:space="preserve">: </w:t>
      </w:r>
      <w:r w:rsidRPr="00334C68">
        <w:rPr>
          <w:rFonts w:ascii="Times New Roman" w:hAnsi="Times New Roman"/>
          <w:i/>
          <w:sz w:val="24"/>
          <w:szCs w:val="24"/>
          <w:lang w:val="fr-FR"/>
        </w:rPr>
        <w:t xml:space="preserve">T.A. </w:t>
      </w:r>
      <w:proofErr w:type="spellStart"/>
      <w:r w:rsidRPr="00334C68">
        <w:rPr>
          <w:rFonts w:ascii="Times New Roman" w:hAnsi="Times New Roman"/>
          <w:i/>
          <w:sz w:val="24"/>
          <w:szCs w:val="24"/>
          <w:lang w:val="fr-FR"/>
        </w:rPr>
        <w:t>Kassatkina</w:t>
      </w:r>
      <w:proofErr w:type="spellEnd"/>
      <w:r w:rsidRPr="00334C68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et</w:t>
      </w:r>
      <w:r w:rsidRPr="00334C68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34C68">
        <w:rPr>
          <w:rFonts w:ascii="Times New Roman" w:hAnsi="Times New Roman"/>
          <w:i/>
          <w:sz w:val="24"/>
          <w:szCs w:val="24"/>
          <w:lang w:val="fr-FR"/>
        </w:rPr>
        <w:t xml:space="preserve">A.B. </w:t>
      </w:r>
      <w:proofErr w:type="spellStart"/>
      <w:r w:rsidRPr="00334C68">
        <w:rPr>
          <w:rFonts w:ascii="Times New Roman" w:hAnsi="Times New Roman"/>
          <w:i/>
          <w:sz w:val="24"/>
          <w:szCs w:val="24"/>
          <w:lang w:val="fr-FR"/>
        </w:rPr>
        <w:t>Kouznetsova</w:t>
      </w:r>
      <w:proofErr w:type="spellEnd"/>
    </w:p>
    <w:p w:rsidR="00796F10" w:rsidRPr="00334C68" w:rsidRDefault="00796F10" w:rsidP="00796F1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fr-FR" w:eastAsia="ru-RU"/>
        </w:rPr>
      </w:pPr>
    </w:p>
    <w:p w:rsidR="00796F10" w:rsidRPr="005C67B4" w:rsidRDefault="00796F10" w:rsidP="00796F10">
      <w:pPr>
        <w:shd w:val="clear" w:color="auto" w:fill="FFFFFF"/>
        <w:rPr>
          <w:rFonts w:ascii="Times New Roman" w:hAnsi="Times New Roman"/>
          <w:sz w:val="24"/>
          <w:szCs w:val="24"/>
          <w:lang w:val="fr-FR" w:eastAsia="ru-RU"/>
        </w:rPr>
      </w:pPr>
      <w:r w:rsidRPr="00334C68">
        <w:rPr>
          <w:rFonts w:ascii="Times New Roman" w:hAnsi="Times New Roman"/>
          <w:i/>
          <w:sz w:val="24"/>
          <w:szCs w:val="24"/>
          <w:lang w:val="fr-FR"/>
        </w:rPr>
        <w:t xml:space="preserve">Arina </w:t>
      </w:r>
      <w:proofErr w:type="spellStart"/>
      <w:r w:rsidRPr="00334C68">
        <w:rPr>
          <w:rFonts w:ascii="Times New Roman" w:hAnsi="Times New Roman"/>
          <w:i/>
          <w:sz w:val="24"/>
          <w:szCs w:val="24"/>
          <w:lang w:val="fr-FR"/>
        </w:rPr>
        <w:t>Kouznetsova</w:t>
      </w:r>
      <w:proofErr w:type="spellEnd"/>
      <w:r w:rsidRPr="005C67B4">
        <w:rPr>
          <w:rFonts w:ascii="Times New Roman" w:hAnsi="Times New Roman"/>
          <w:sz w:val="24"/>
          <w:szCs w:val="24"/>
          <w:lang w:val="fr-FR"/>
        </w:rPr>
        <w:t xml:space="preserve"> (</w:t>
      </w:r>
      <w:r w:rsidRPr="005C67B4">
        <w:rPr>
          <w:rFonts w:ascii="Times New Roman" w:hAnsi="Times New Roman"/>
          <w:sz w:val="24"/>
          <w:szCs w:val="24"/>
          <w:lang w:val="fr-FR" w:eastAsia="ru-RU"/>
        </w:rPr>
        <w:t xml:space="preserve">Collège des Bernardins, Paris). </w:t>
      </w:r>
      <w:r w:rsidR="006747F6">
        <w:rPr>
          <w:rFonts w:ascii="Times New Roman" w:hAnsi="Times New Roman"/>
          <w:sz w:val="24"/>
          <w:szCs w:val="24"/>
          <w:lang w:val="fr-FR" w:eastAsia="ru-RU"/>
        </w:rPr>
        <w:t>« </w:t>
      </w:r>
      <w:r w:rsidRPr="005C67B4">
        <w:rPr>
          <w:rFonts w:ascii="Times New Roman" w:hAnsi="Times New Roman"/>
          <w:sz w:val="24"/>
          <w:szCs w:val="24"/>
          <w:lang w:val="fr-FR" w:eastAsia="ru-RU"/>
        </w:rPr>
        <w:t xml:space="preserve">La création artistique en tant qu’expérience religieuse (Viatcheslav Ivanov, Maurice Denis et </w:t>
      </w:r>
      <w:proofErr w:type="spellStart"/>
      <w:r w:rsidRPr="005C67B4">
        <w:rPr>
          <w:rFonts w:ascii="Times New Roman" w:hAnsi="Times New Roman"/>
          <w:sz w:val="24"/>
          <w:szCs w:val="24"/>
          <w:lang w:val="fr-FR" w:eastAsia="ru-RU"/>
        </w:rPr>
        <w:t>Vassily</w:t>
      </w:r>
      <w:proofErr w:type="spellEnd"/>
      <w:r w:rsidRPr="005C67B4">
        <w:rPr>
          <w:rFonts w:ascii="Times New Roman" w:hAnsi="Times New Roman"/>
          <w:sz w:val="24"/>
          <w:szCs w:val="24"/>
          <w:lang w:val="fr-FR" w:eastAsia="ru-RU"/>
        </w:rPr>
        <w:t xml:space="preserve"> Kandinsky)</w:t>
      </w:r>
      <w:r w:rsidR="006747F6">
        <w:rPr>
          <w:rFonts w:ascii="Times New Roman" w:hAnsi="Times New Roman"/>
          <w:sz w:val="24"/>
          <w:szCs w:val="24"/>
          <w:lang w:val="fr-FR" w:eastAsia="ru-RU"/>
        </w:rPr>
        <w:t> »</w:t>
      </w:r>
    </w:p>
    <w:p w:rsidR="00796F10" w:rsidRPr="005C67B4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334C68">
        <w:rPr>
          <w:rFonts w:ascii="Times New Roman" w:hAnsi="Times New Roman"/>
          <w:i/>
          <w:sz w:val="24"/>
          <w:szCs w:val="24"/>
          <w:lang w:val="fr-FR"/>
        </w:rPr>
        <w:t xml:space="preserve">Daria </w:t>
      </w:r>
      <w:proofErr w:type="spellStart"/>
      <w:r w:rsidRPr="00334C68">
        <w:rPr>
          <w:rFonts w:ascii="Times New Roman" w:hAnsi="Times New Roman"/>
          <w:i/>
          <w:sz w:val="24"/>
          <w:szCs w:val="24"/>
          <w:lang w:val="fr-FR"/>
        </w:rPr>
        <w:t>Moskovskaïa</w:t>
      </w:r>
      <w:proofErr w:type="spellEnd"/>
      <w:r w:rsidRPr="00334C68">
        <w:rPr>
          <w:rFonts w:ascii="Times New Roman" w:hAnsi="Times New Roman"/>
          <w:sz w:val="24"/>
          <w:szCs w:val="24"/>
          <w:lang w:val="fr-FR"/>
        </w:rPr>
        <w:t xml:space="preserve"> (</w:t>
      </w:r>
      <w:r w:rsidRPr="005C67B4">
        <w:rPr>
          <w:rFonts w:ascii="Times New Roman" w:hAnsi="Times New Roman"/>
          <w:sz w:val="24"/>
          <w:szCs w:val="24"/>
          <w:lang w:val="fr-FR"/>
        </w:rPr>
        <w:t>IMLI</w:t>
      </w:r>
      <w:r w:rsidRPr="00334C68">
        <w:rPr>
          <w:rFonts w:ascii="Times New Roman" w:hAnsi="Times New Roman"/>
          <w:sz w:val="24"/>
          <w:szCs w:val="24"/>
          <w:lang w:val="fr-FR"/>
        </w:rPr>
        <w:t xml:space="preserve">). </w:t>
      </w:r>
      <w:r w:rsidR="006747F6">
        <w:rPr>
          <w:rFonts w:ascii="Times New Roman" w:hAnsi="Times New Roman"/>
          <w:sz w:val="24"/>
          <w:szCs w:val="24"/>
          <w:lang w:val="fr-FR"/>
        </w:rPr>
        <w:t>« </w:t>
      </w:r>
      <w:r w:rsidRPr="005C67B4">
        <w:rPr>
          <w:rFonts w:ascii="Times New Roman" w:hAnsi="Times New Roman"/>
          <w:sz w:val="24"/>
          <w:szCs w:val="24"/>
          <w:lang w:val="fr-FR"/>
        </w:rPr>
        <w:t>L’intelligen</w:t>
      </w:r>
      <w:r w:rsidR="00334C68">
        <w:rPr>
          <w:rFonts w:ascii="Times New Roman" w:hAnsi="Times New Roman"/>
          <w:sz w:val="24"/>
          <w:szCs w:val="24"/>
          <w:lang w:val="fr-FR"/>
        </w:rPr>
        <w:t>ts</w:t>
      </w:r>
      <w:r w:rsidRPr="005C67B4">
        <w:rPr>
          <w:rFonts w:ascii="Times New Roman" w:hAnsi="Times New Roman"/>
          <w:sz w:val="24"/>
          <w:szCs w:val="24"/>
          <w:lang w:val="fr-FR"/>
        </w:rPr>
        <w:t>ia russe libérale et démocratique et la renaissance religieuse clandestine dans la métropole en 1920-1940 (l’histoire des communautés anthroposophes en Russie et la renaissance orthodoxe)</w:t>
      </w:r>
      <w:r w:rsidR="006747F6">
        <w:rPr>
          <w:rFonts w:ascii="Times New Roman" w:hAnsi="Times New Roman"/>
          <w:sz w:val="24"/>
          <w:szCs w:val="24"/>
          <w:lang w:val="fr-FR"/>
        </w:rPr>
        <w:t> »</w:t>
      </w:r>
      <w:r w:rsidRPr="005C67B4">
        <w:rPr>
          <w:rFonts w:ascii="Times New Roman" w:hAnsi="Times New Roman"/>
          <w:sz w:val="24"/>
          <w:szCs w:val="24"/>
          <w:lang w:val="fr-FR"/>
        </w:rPr>
        <w:t xml:space="preserve">  </w:t>
      </w:r>
    </w:p>
    <w:p w:rsidR="00796F10" w:rsidRPr="00A45F12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796F10" w:rsidRPr="00140C06" w:rsidRDefault="00796F10" w:rsidP="00796F10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140C06">
        <w:rPr>
          <w:rFonts w:ascii="Times New Roman" w:hAnsi="Times New Roman"/>
          <w:b/>
          <w:sz w:val="24"/>
          <w:szCs w:val="24"/>
          <w:lang w:val="fr-FR"/>
        </w:rPr>
        <w:t>16</w:t>
      </w:r>
      <w:r w:rsidR="006747F6">
        <w:rPr>
          <w:rFonts w:ascii="Times New Roman" w:hAnsi="Times New Roman"/>
          <w:b/>
          <w:sz w:val="24"/>
          <w:szCs w:val="24"/>
          <w:lang w:val="fr-FR"/>
        </w:rPr>
        <w:t xml:space="preserve"> h.</w:t>
      </w:r>
      <w:r w:rsidRPr="00140C06">
        <w:rPr>
          <w:rFonts w:ascii="Times New Roman" w:hAnsi="Times New Roman"/>
          <w:b/>
          <w:sz w:val="24"/>
          <w:szCs w:val="24"/>
          <w:lang w:val="fr-FR"/>
        </w:rPr>
        <w:t>-16</w:t>
      </w:r>
      <w:r w:rsidR="006747F6">
        <w:rPr>
          <w:rFonts w:ascii="Times New Roman" w:hAnsi="Times New Roman"/>
          <w:b/>
          <w:sz w:val="24"/>
          <w:szCs w:val="24"/>
          <w:lang w:val="fr-FR"/>
        </w:rPr>
        <w:t xml:space="preserve"> h</w:t>
      </w:r>
      <w:r w:rsidRPr="00140C06">
        <w:rPr>
          <w:rFonts w:ascii="Times New Roman" w:hAnsi="Times New Roman"/>
          <w:b/>
          <w:sz w:val="24"/>
          <w:szCs w:val="24"/>
          <w:lang w:val="fr-FR"/>
        </w:rPr>
        <w:t>.15</w:t>
      </w:r>
      <w:r w:rsidR="006747F6">
        <w:rPr>
          <w:rFonts w:ascii="Times New Roman" w:hAnsi="Times New Roman"/>
          <w:b/>
          <w:sz w:val="24"/>
          <w:szCs w:val="24"/>
          <w:lang w:val="fr-FR"/>
        </w:rPr>
        <w:t> :</w:t>
      </w:r>
      <w:r w:rsidRPr="00140C06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334C68">
        <w:rPr>
          <w:rFonts w:ascii="Times New Roman" w:hAnsi="Times New Roman"/>
          <w:b/>
          <w:sz w:val="24"/>
          <w:szCs w:val="24"/>
          <w:lang w:val="fr-FR"/>
        </w:rPr>
        <w:t>Pause</w:t>
      </w:r>
      <w:r w:rsidRPr="00140C06">
        <w:rPr>
          <w:rFonts w:ascii="Times New Roman" w:hAnsi="Times New Roman"/>
          <w:b/>
          <w:sz w:val="24"/>
          <w:szCs w:val="24"/>
          <w:lang w:val="fr-FR"/>
        </w:rPr>
        <w:t>-</w:t>
      </w:r>
      <w:r w:rsidRPr="00334C68">
        <w:rPr>
          <w:rFonts w:ascii="Times New Roman" w:hAnsi="Times New Roman"/>
          <w:b/>
          <w:sz w:val="24"/>
          <w:szCs w:val="24"/>
          <w:lang w:val="fr-FR"/>
        </w:rPr>
        <w:t>caf</w:t>
      </w:r>
      <w:r w:rsidRPr="00140C06">
        <w:rPr>
          <w:rFonts w:ascii="Times New Roman" w:hAnsi="Times New Roman"/>
          <w:b/>
          <w:sz w:val="24"/>
          <w:szCs w:val="24"/>
          <w:lang w:val="fr-FR"/>
        </w:rPr>
        <w:t>é</w:t>
      </w:r>
      <w:r w:rsidRPr="00334C68">
        <w:rPr>
          <w:rFonts w:ascii="Times New Roman" w:hAnsi="Times New Roman"/>
          <w:b/>
          <w:sz w:val="24"/>
          <w:szCs w:val="24"/>
          <w:lang w:val="fr-FR"/>
        </w:rPr>
        <w:t> </w:t>
      </w:r>
    </w:p>
    <w:p w:rsidR="00796F10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334C68" w:rsidRDefault="00334C68" w:rsidP="00796F10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334C68">
        <w:rPr>
          <w:rFonts w:ascii="Times New Roman" w:hAnsi="Times New Roman"/>
          <w:b/>
          <w:sz w:val="24"/>
          <w:szCs w:val="24"/>
          <w:lang w:val="fr-FR"/>
        </w:rPr>
        <w:t>16</w:t>
      </w:r>
      <w:r w:rsidR="006747F6">
        <w:rPr>
          <w:rFonts w:ascii="Times New Roman" w:hAnsi="Times New Roman"/>
          <w:b/>
          <w:sz w:val="24"/>
          <w:szCs w:val="24"/>
          <w:lang w:val="fr-FR"/>
        </w:rPr>
        <w:t xml:space="preserve"> h.</w:t>
      </w:r>
      <w:r w:rsidRPr="00334C68">
        <w:rPr>
          <w:rFonts w:ascii="Times New Roman" w:hAnsi="Times New Roman"/>
          <w:b/>
          <w:sz w:val="24"/>
          <w:szCs w:val="24"/>
          <w:lang w:val="fr-FR"/>
        </w:rPr>
        <w:t>-19</w:t>
      </w:r>
      <w:r w:rsidR="006747F6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gramStart"/>
      <w:r w:rsidR="006747F6">
        <w:rPr>
          <w:rFonts w:ascii="Times New Roman" w:hAnsi="Times New Roman"/>
          <w:b/>
          <w:sz w:val="24"/>
          <w:szCs w:val="24"/>
          <w:lang w:val="fr-FR"/>
        </w:rPr>
        <w:t>h. :</w:t>
      </w:r>
      <w:proofErr w:type="gramEnd"/>
      <w:r w:rsidRPr="00334C68">
        <w:rPr>
          <w:rFonts w:ascii="Times New Roman" w:hAnsi="Times New Roman"/>
          <w:b/>
          <w:sz w:val="24"/>
          <w:szCs w:val="24"/>
          <w:lang w:val="fr-FR"/>
        </w:rPr>
        <w:t xml:space="preserve"> Session 2.  </w:t>
      </w:r>
    </w:p>
    <w:p w:rsidR="00796F10" w:rsidRPr="00334C68" w:rsidRDefault="00334C68" w:rsidP="00796F10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334C68">
        <w:rPr>
          <w:rFonts w:ascii="Times New Roman" w:hAnsi="Times New Roman"/>
          <w:b/>
          <w:sz w:val="24"/>
          <w:szCs w:val="24"/>
          <w:lang w:val="fr-FR"/>
        </w:rPr>
        <w:t>L</w:t>
      </w:r>
      <w:r w:rsidR="00796F10" w:rsidRPr="00334C68">
        <w:rPr>
          <w:rFonts w:ascii="Times New Roman" w:hAnsi="Times New Roman"/>
          <w:b/>
          <w:sz w:val="24"/>
          <w:szCs w:val="24"/>
          <w:lang w:val="fr-FR"/>
        </w:rPr>
        <w:t xml:space="preserve">’œuvre d’Alexeï </w:t>
      </w:r>
      <w:proofErr w:type="spellStart"/>
      <w:r w:rsidR="00796F10" w:rsidRPr="00334C68">
        <w:rPr>
          <w:rFonts w:ascii="Times New Roman" w:hAnsi="Times New Roman"/>
          <w:b/>
          <w:sz w:val="24"/>
          <w:szCs w:val="24"/>
          <w:lang w:val="fr-FR"/>
        </w:rPr>
        <w:t>Lossev</w:t>
      </w:r>
      <w:proofErr w:type="spellEnd"/>
      <w:r w:rsidRPr="00334C68">
        <w:rPr>
          <w:rFonts w:ascii="Times New Roman" w:hAnsi="Times New Roman"/>
          <w:b/>
          <w:sz w:val="24"/>
          <w:szCs w:val="24"/>
          <w:lang w:val="fr-FR"/>
        </w:rPr>
        <w:t xml:space="preserve"> aujourd’hui</w:t>
      </w:r>
    </w:p>
    <w:p w:rsidR="00796F10" w:rsidRPr="00334C68" w:rsidRDefault="00334C68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334C68">
        <w:rPr>
          <w:rFonts w:ascii="Times New Roman" w:hAnsi="Times New Roman"/>
          <w:sz w:val="24"/>
          <w:szCs w:val="24"/>
          <w:lang w:val="fr-FR"/>
        </w:rPr>
        <w:t xml:space="preserve">Présidents de séance : </w:t>
      </w:r>
      <w:r w:rsidRPr="00334C68">
        <w:rPr>
          <w:rFonts w:ascii="Times New Roman" w:hAnsi="Times New Roman"/>
          <w:i/>
          <w:sz w:val="24"/>
          <w:szCs w:val="24"/>
          <w:lang w:val="fr-FR"/>
        </w:rPr>
        <w:t xml:space="preserve">G. </w:t>
      </w:r>
      <w:proofErr w:type="spellStart"/>
      <w:r w:rsidRPr="00334C68">
        <w:rPr>
          <w:rFonts w:ascii="Times New Roman" w:hAnsi="Times New Roman"/>
          <w:i/>
          <w:sz w:val="24"/>
          <w:szCs w:val="24"/>
          <w:lang w:val="fr-FR"/>
        </w:rPr>
        <w:t>Nivat</w:t>
      </w:r>
      <w:proofErr w:type="spellEnd"/>
      <w:r w:rsidRPr="00334C68">
        <w:rPr>
          <w:rFonts w:ascii="Times New Roman" w:hAnsi="Times New Roman"/>
          <w:sz w:val="24"/>
          <w:szCs w:val="24"/>
          <w:lang w:val="fr-FR"/>
        </w:rPr>
        <w:t xml:space="preserve"> et </w:t>
      </w:r>
      <w:r w:rsidRPr="00334C68">
        <w:rPr>
          <w:rFonts w:ascii="Times New Roman" w:hAnsi="Times New Roman"/>
          <w:i/>
          <w:sz w:val="24"/>
          <w:szCs w:val="24"/>
          <w:lang w:val="fr-FR"/>
        </w:rPr>
        <w:t xml:space="preserve">J.V. </w:t>
      </w:r>
      <w:proofErr w:type="spellStart"/>
      <w:r w:rsidRPr="00334C68">
        <w:rPr>
          <w:rFonts w:ascii="Times New Roman" w:hAnsi="Times New Roman"/>
          <w:i/>
          <w:sz w:val="24"/>
          <w:szCs w:val="24"/>
          <w:lang w:val="fr-FR"/>
        </w:rPr>
        <w:t>Sinéokaïa</w:t>
      </w:r>
      <w:proofErr w:type="spellEnd"/>
    </w:p>
    <w:p w:rsidR="00334C68" w:rsidRDefault="00334C68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796F10" w:rsidRPr="00776904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334C68">
        <w:rPr>
          <w:rFonts w:ascii="Times New Roman" w:hAnsi="Times New Roman"/>
          <w:b/>
          <w:sz w:val="24"/>
          <w:szCs w:val="24"/>
          <w:lang w:val="fr-FR"/>
        </w:rPr>
        <w:t>Introduction</w:t>
      </w:r>
      <w:r w:rsidR="00334C68" w:rsidRPr="00334C68">
        <w:rPr>
          <w:rFonts w:ascii="Times New Roman" w:hAnsi="Times New Roman"/>
          <w:b/>
          <w:sz w:val="24"/>
          <w:szCs w:val="24"/>
          <w:lang w:val="fr-FR"/>
        </w:rPr>
        <w:t> </w:t>
      </w:r>
      <w:proofErr w:type="gramStart"/>
      <w:r w:rsidR="00334C68" w:rsidRPr="00334C68">
        <w:rPr>
          <w:rFonts w:ascii="Times New Roman" w:hAnsi="Times New Roman"/>
          <w:b/>
          <w:sz w:val="24"/>
          <w:szCs w:val="24"/>
          <w:lang w:val="fr-FR"/>
        </w:rPr>
        <w:t>:</w:t>
      </w:r>
      <w:r w:rsidR="00334C68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34C68">
        <w:rPr>
          <w:rFonts w:ascii="Times New Roman" w:hAnsi="Times New Roman"/>
          <w:i/>
          <w:sz w:val="24"/>
          <w:szCs w:val="24"/>
          <w:lang w:val="fr-FR"/>
        </w:rPr>
        <w:t xml:space="preserve"> Georges</w:t>
      </w:r>
      <w:proofErr w:type="gramEnd"/>
      <w:r w:rsidRPr="00334C68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334C68">
        <w:rPr>
          <w:rFonts w:ascii="Times New Roman" w:hAnsi="Times New Roman"/>
          <w:i/>
          <w:sz w:val="24"/>
          <w:szCs w:val="24"/>
          <w:lang w:val="fr-FR"/>
        </w:rPr>
        <w:t>Nivat</w:t>
      </w:r>
      <w:proofErr w:type="spellEnd"/>
      <w:r w:rsidRPr="00776904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796F10" w:rsidRPr="00776904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796F10" w:rsidRPr="00776904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shd w:val="clear" w:color="auto" w:fill="FFFFFF"/>
          <w:lang w:val="fr-FR"/>
        </w:rPr>
      </w:pPr>
      <w:r w:rsidRPr="004C2A1F">
        <w:rPr>
          <w:rFonts w:ascii="Times New Roman" w:hAnsi="Times New Roman"/>
          <w:b/>
          <w:sz w:val="24"/>
          <w:szCs w:val="24"/>
          <w:lang w:val="fr-FR"/>
        </w:rPr>
        <w:t>La présentation des ouvrages concernant l’</w:t>
      </w:r>
      <w:proofErr w:type="spellStart"/>
      <w:r w:rsidRPr="004C2A1F">
        <w:rPr>
          <w:rFonts w:ascii="Times New Roman" w:hAnsi="Times New Roman"/>
          <w:b/>
          <w:sz w:val="24"/>
          <w:szCs w:val="24"/>
          <w:lang w:val="fr-FR"/>
        </w:rPr>
        <w:t>oeuvre</w:t>
      </w:r>
      <w:proofErr w:type="spellEnd"/>
      <w:r w:rsidRPr="004C2A1F">
        <w:rPr>
          <w:rFonts w:ascii="Times New Roman" w:hAnsi="Times New Roman"/>
          <w:b/>
          <w:sz w:val="24"/>
          <w:szCs w:val="24"/>
          <w:lang w:val="fr-FR"/>
        </w:rPr>
        <w:t xml:space="preserve"> d’A.F. </w:t>
      </w:r>
      <w:proofErr w:type="spellStart"/>
      <w:r w:rsidRPr="004C2A1F">
        <w:rPr>
          <w:rFonts w:ascii="Times New Roman" w:hAnsi="Times New Roman"/>
          <w:b/>
          <w:sz w:val="24"/>
          <w:szCs w:val="24"/>
          <w:lang w:val="fr-FR"/>
        </w:rPr>
        <w:t>Lossev</w:t>
      </w:r>
      <w:proofErr w:type="spellEnd"/>
      <w:r w:rsidRPr="004C2A1F">
        <w:rPr>
          <w:rFonts w:ascii="Times New Roman" w:hAnsi="Times New Roman"/>
          <w:b/>
          <w:sz w:val="24"/>
          <w:szCs w:val="24"/>
          <w:lang w:val="fr-FR"/>
        </w:rPr>
        <w:t xml:space="preserve"> publiés en Europe</w:t>
      </w:r>
      <w:r w:rsidRPr="00776904">
        <w:rPr>
          <w:rFonts w:ascii="Times New Roman" w:hAnsi="Times New Roman"/>
          <w:sz w:val="24"/>
          <w:szCs w:val="24"/>
          <w:lang w:val="fr-FR"/>
        </w:rPr>
        <w:t xml:space="preserve">. Dans la présentation participent </w:t>
      </w:r>
      <w:r w:rsidRPr="004C2A1F">
        <w:rPr>
          <w:rFonts w:ascii="Times New Roman" w:hAnsi="Times New Roman"/>
          <w:i/>
          <w:sz w:val="24"/>
          <w:szCs w:val="24"/>
          <w:lang w:val="fr-FR"/>
        </w:rPr>
        <w:t xml:space="preserve">G. </w:t>
      </w:r>
      <w:proofErr w:type="spellStart"/>
      <w:r w:rsidRPr="004C2A1F">
        <w:rPr>
          <w:rFonts w:ascii="Times New Roman" w:hAnsi="Times New Roman"/>
          <w:i/>
          <w:sz w:val="24"/>
          <w:szCs w:val="24"/>
          <w:lang w:val="fr-FR"/>
        </w:rPr>
        <w:t>Nivat</w:t>
      </w:r>
      <w:proofErr w:type="spellEnd"/>
      <w:r w:rsidRPr="00776904">
        <w:rPr>
          <w:rFonts w:ascii="Times New Roman" w:hAnsi="Times New Roman"/>
          <w:sz w:val="24"/>
          <w:szCs w:val="24"/>
          <w:lang w:val="fr-FR"/>
        </w:rPr>
        <w:t xml:space="preserve"> et </w:t>
      </w:r>
      <w:r w:rsidRPr="004C2A1F">
        <w:rPr>
          <w:rFonts w:ascii="Times New Roman" w:hAnsi="Times New Roman"/>
          <w:i/>
          <w:sz w:val="24"/>
          <w:szCs w:val="24"/>
          <w:lang w:val="fr-FR"/>
        </w:rPr>
        <w:t xml:space="preserve">M. </w:t>
      </w:r>
      <w:proofErr w:type="spellStart"/>
      <w:r w:rsidRPr="004C2A1F">
        <w:rPr>
          <w:rFonts w:ascii="Times New Roman" w:hAnsi="Times New Roman"/>
          <w:i/>
          <w:sz w:val="24"/>
          <w:szCs w:val="24"/>
          <w:lang w:val="fr-FR"/>
        </w:rPr>
        <w:t>Dennes</w:t>
      </w:r>
      <w:proofErr w:type="spellEnd"/>
    </w:p>
    <w:p w:rsidR="00796F10" w:rsidRPr="005C67B4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796F10" w:rsidRPr="005C67B4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4C2A1F">
        <w:rPr>
          <w:rFonts w:ascii="Times New Roman" w:hAnsi="Times New Roman"/>
          <w:i/>
          <w:sz w:val="24"/>
          <w:szCs w:val="24"/>
          <w:lang w:val="fr-FR"/>
        </w:rPr>
        <w:t xml:space="preserve">Maryse </w:t>
      </w:r>
      <w:proofErr w:type="spellStart"/>
      <w:r w:rsidRPr="004C2A1F">
        <w:rPr>
          <w:rFonts w:ascii="Times New Roman" w:hAnsi="Times New Roman"/>
          <w:i/>
          <w:sz w:val="24"/>
          <w:szCs w:val="24"/>
          <w:lang w:val="fr-FR"/>
        </w:rPr>
        <w:t>Dennes</w:t>
      </w:r>
      <w:proofErr w:type="spellEnd"/>
      <w:r w:rsidRPr="00796F10">
        <w:rPr>
          <w:rFonts w:ascii="Times New Roman" w:hAnsi="Times New Roman"/>
          <w:sz w:val="24"/>
          <w:szCs w:val="24"/>
          <w:lang w:val="fr-FR"/>
        </w:rPr>
        <w:t xml:space="preserve"> (</w:t>
      </w:r>
      <w:r w:rsidRPr="005C67B4">
        <w:rPr>
          <w:rFonts w:ascii="Times New Roman" w:hAnsi="Times New Roman"/>
          <w:sz w:val="24"/>
          <w:szCs w:val="24"/>
          <w:lang w:val="fr-FR"/>
        </w:rPr>
        <w:t>Bordeaux</w:t>
      </w:r>
      <w:r w:rsidRPr="00796F1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C67B4">
        <w:rPr>
          <w:rFonts w:ascii="Times New Roman" w:hAnsi="Times New Roman"/>
          <w:sz w:val="24"/>
          <w:szCs w:val="24"/>
          <w:lang w:val="fr-FR"/>
        </w:rPr>
        <w:t>MSHA</w:t>
      </w:r>
      <w:r w:rsidRPr="00796F10">
        <w:rPr>
          <w:rFonts w:ascii="Times New Roman" w:hAnsi="Times New Roman"/>
          <w:sz w:val="24"/>
          <w:szCs w:val="24"/>
          <w:lang w:val="fr-FR"/>
        </w:rPr>
        <w:t>)</w:t>
      </w:r>
      <w:r w:rsidR="004C2A1F">
        <w:rPr>
          <w:rFonts w:ascii="Times New Roman" w:hAnsi="Times New Roman"/>
          <w:sz w:val="24"/>
          <w:szCs w:val="24"/>
          <w:lang w:val="fr-FR"/>
        </w:rPr>
        <w:t>.</w:t>
      </w:r>
      <w:r w:rsidRPr="00796F1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747F6">
        <w:rPr>
          <w:rFonts w:ascii="Times New Roman" w:hAnsi="Times New Roman"/>
          <w:sz w:val="24"/>
          <w:szCs w:val="24"/>
          <w:lang w:val="fr-FR"/>
        </w:rPr>
        <w:t>« </w:t>
      </w:r>
      <w:r w:rsidRPr="005C67B4">
        <w:rPr>
          <w:rFonts w:ascii="Times New Roman" w:hAnsi="Times New Roman"/>
          <w:sz w:val="24"/>
          <w:szCs w:val="24"/>
          <w:lang w:val="fr-FR"/>
        </w:rPr>
        <w:t>L</w:t>
      </w:r>
      <w:r w:rsidR="009F12BD">
        <w:rPr>
          <w:rFonts w:ascii="Times New Roman" w:hAnsi="Times New Roman"/>
          <w:sz w:val="24"/>
          <w:szCs w:val="24"/>
          <w:lang w:val="fr-FR"/>
        </w:rPr>
        <w:t xml:space="preserve">a réception de la philosophie </w:t>
      </w:r>
      <w:proofErr w:type="gramStart"/>
      <w:r w:rsidR="009F12BD">
        <w:rPr>
          <w:rFonts w:ascii="Times New Roman" w:hAnsi="Times New Roman"/>
          <w:sz w:val="24"/>
          <w:szCs w:val="24"/>
          <w:lang w:val="fr-FR"/>
        </w:rPr>
        <w:t>d’</w:t>
      </w:r>
      <w:r w:rsidRPr="005C67B4">
        <w:rPr>
          <w:rFonts w:ascii="Times New Roman" w:hAnsi="Times New Roman"/>
          <w:sz w:val="24"/>
          <w:szCs w:val="24"/>
          <w:lang w:val="fr-FR"/>
        </w:rPr>
        <w:t xml:space="preserve"> A</w:t>
      </w:r>
      <w:proofErr w:type="gramEnd"/>
      <w:r w:rsidRPr="005C67B4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5C67B4">
        <w:rPr>
          <w:rFonts w:ascii="Times New Roman" w:hAnsi="Times New Roman"/>
          <w:sz w:val="24"/>
          <w:szCs w:val="24"/>
          <w:lang w:val="fr-FR"/>
        </w:rPr>
        <w:t>Lossev</w:t>
      </w:r>
      <w:proofErr w:type="spellEnd"/>
      <w:r w:rsidRPr="005C67B4">
        <w:rPr>
          <w:rFonts w:ascii="Times New Roman" w:hAnsi="Times New Roman"/>
          <w:sz w:val="24"/>
          <w:szCs w:val="24"/>
          <w:lang w:val="fr-FR"/>
        </w:rPr>
        <w:t xml:space="preserve"> en Occident à la</w:t>
      </w:r>
      <w:r w:rsidR="006747F6">
        <w:rPr>
          <w:rFonts w:ascii="Times New Roman" w:hAnsi="Times New Roman"/>
          <w:sz w:val="24"/>
          <w:szCs w:val="24"/>
          <w:lang w:val="fr-FR"/>
        </w:rPr>
        <w:t xml:space="preserve"> fin du XXe et début du XXIe s. »</w:t>
      </w:r>
    </w:p>
    <w:p w:rsidR="004C2A1F" w:rsidRDefault="004C2A1F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796F10" w:rsidRPr="005C67B4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4C2A1F">
        <w:rPr>
          <w:rFonts w:ascii="Times New Roman" w:hAnsi="Times New Roman"/>
          <w:i/>
          <w:sz w:val="24"/>
          <w:szCs w:val="24"/>
          <w:lang w:val="en-US"/>
        </w:rPr>
        <w:t xml:space="preserve">Elena </w:t>
      </w:r>
      <w:proofErr w:type="spellStart"/>
      <w:r w:rsidRPr="004C2A1F">
        <w:rPr>
          <w:rFonts w:ascii="Times New Roman" w:hAnsi="Times New Roman"/>
          <w:i/>
          <w:sz w:val="24"/>
          <w:szCs w:val="24"/>
          <w:lang w:val="en-US"/>
        </w:rPr>
        <w:t>Takho-Godi</w:t>
      </w:r>
      <w:proofErr w:type="spellEnd"/>
      <w:r w:rsidRPr="004C2A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4C2A1F">
        <w:rPr>
          <w:rFonts w:ascii="Times New Roman" w:hAnsi="Times New Roman"/>
          <w:sz w:val="24"/>
          <w:szCs w:val="24"/>
          <w:lang w:val="en-US"/>
        </w:rPr>
        <w:t>( MSU</w:t>
      </w:r>
      <w:proofErr w:type="gramEnd"/>
      <w:r w:rsidRPr="004C2A1F">
        <w:rPr>
          <w:rFonts w:ascii="Times New Roman" w:hAnsi="Times New Roman"/>
          <w:sz w:val="24"/>
          <w:szCs w:val="24"/>
          <w:lang w:val="en-US"/>
        </w:rPr>
        <w:t xml:space="preserve">, IMLI). </w:t>
      </w:r>
      <w:r w:rsidR="006747F6">
        <w:rPr>
          <w:rFonts w:ascii="Times New Roman" w:hAnsi="Times New Roman"/>
          <w:sz w:val="24"/>
          <w:szCs w:val="24"/>
          <w:lang w:val="fr-FR"/>
        </w:rPr>
        <w:t>« </w:t>
      </w:r>
      <w:r w:rsidRPr="005C67B4">
        <w:rPr>
          <w:rFonts w:ascii="Times New Roman" w:hAnsi="Times New Roman"/>
          <w:sz w:val="24"/>
          <w:szCs w:val="24"/>
          <w:lang w:val="fr-FR"/>
        </w:rPr>
        <w:t xml:space="preserve">A.F. </w:t>
      </w:r>
      <w:proofErr w:type="spellStart"/>
      <w:r w:rsidRPr="005C67B4">
        <w:rPr>
          <w:rFonts w:ascii="Times New Roman" w:hAnsi="Times New Roman"/>
          <w:sz w:val="24"/>
          <w:szCs w:val="24"/>
          <w:lang w:val="fr-FR"/>
        </w:rPr>
        <w:t>Lossev</w:t>
      </w:r>
      <w:proofErr w:type="spellEnd"/>
      <w:r w:rsidRPr="005C67B4">
        <w:rPr>
          <w:rFonts w:ascii="Times New Roman" w:hAnsi="Times New Roman"/>
          <w:sz w:val="24"/>
          <w:szCs w:val="24"/>
          <w:lang w:val="fr-FR"/>
        </w:rPr>
        <w:t xml:space="preserve"> sur Nicolas de Cues et la dialectique de Moyen Age</w:t>
      </w:r>
      <w:r w:rsidR="006747F6">
        <w:rPr>
          <w:rFonts w:ascii="Times New Roman" w:hAnsi="Times New Roman"/>
          <w:sz w:val="24"/>
          <w:szCs w:val="24"/>
          <w:lang w:val="fr-FR"/>
        </w:rPr>
        <w:t> »</w:t>
      </w:r>
    </w:p>
    <w:p w:rsidR="00796F10" w:rsidRPr="00796F10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796F10" w:rsidRPr="00796F10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4C2A1F">
        <w:rPr>
          <w:rFonts w:ascii="Times New Roman" w:hAnsi="Times New Roman"/>
          <w:i/>
          <w:sz w:val="24"/>
          <w:szCs w:val="24"/>
          <w:lang w:val="fr-FR"/>
        </w:rPr>
        <w:t xml:space="preserve">Julia </w:t>
      </w:r>
      <w:proofErr w:type="spellStart"/>
      <w:r w:rsidRPr="004C2A1F">
        <w:rPr>
          <w:rFonts w:ascii="Times New Roman" w:hAnsi="Times New Roman"/>
          <w:i/>
          <w:sz w:val="24"/>
          <w:szCs w:val="24"/>
          <w:lang w:val="fr-FR"/>
        </w:rPr>
        <w:t>Sinéokaïa</w:t>
      </w:r>
      <w:proofErr w:type="spellEnd"/>
      <w:r w:rsidRPr="005C67B4">
        <w:rPr>
          <w:rFonts w:ascii="Times New Roman" w:hAnsi="Times New Roman"/>
          <w:sz w:val="24"/>
          <w:szCs w:val="24"/>
          <w:lang w:val="fr-FR"/>
        </w:rPr>
        <w:t xml:space="preserve"> (Institut de philosophie, ASR)</w:t>
      </w:r>
      <w:r w:rsidR="004C2A1F">
        <w:rPr>
          <w:rFonts w:ascii="Times New Roman" w:hAnsi="Times New Roman"/>
          <w:sz w:val="24"/>
          <w:szCs w:val="24"/>
          <w:lang w:val="fr-FR"/>
        </w:rPr>
        <w:t>.</w:t>
      </w:r>
      <w:r w:rsidRPr="005C67B4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1022C">
        <w:rPr>
          <w:rFonts w:ascii="Times New Roman" w:hAnsi="Times New Roman"/>
          <w:sz w:val="24"/>
          <w:szCs w:val="24"/>
          <w:lang w:val="fr-FR"/>
        </w:rPr>
        <w:t>« </w:t>
      </w:r>
      <w:r w:rsidRPr="005C67B4">
        <w:rPr>
          <w:rFonts w:ascii="Times New Roman" w:hAnsi="Times New Roman"/>
          <w:sz w:val="24"/>
          <w:szCs w:val="24"/>
          <w:lang w:val="fr-FR"/>
        </w:rPr>
        <w:t>Emanations philosophiques de l’amour</w:t>
      </w:r>
      <w:r w:rsidR="00F1022C">
        <w:rPr>
          <w:rFonts w:ascii="Times New Roman" w:hAnsi="Times New Roman"/>
          <w:sz w:val="24"/>
          <w:szCs w:val="24"/>
          <w:lang w:val="fr-FR"/>
        </w:rPr>
        <w:t> »</w:t>
      </w:r>
    </w:p>
    <w:p w:rsidR="00796F10" w:rsidRPr="005C67B4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796F10" w:rsidRPr="001E49CF" w:rsidRDefault="004C2A1F" w:rsidP="00796F10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18</w:t>
      </w:r>
      <w:r w:rsidR="006747F6">
        <w:rPr>
          <w:rFonts w:ascii="Times New Roman" w:hAnsi="Times New Roman"/>
          <w:b/>
          <w:sz w:val="24"/>
          <w:szCs w:val="24"/>
          <w:lang w:val="fr-FR"/>
        </w:rPr>
        <w:t xml:space="preserve"> h.</w:t>
      </w:r>
      <w:r>
        <w:rPr>
          <w:rFonts w:ascii="Times New Roman" w:hAnsi="Times New Roman"/>
          <w:b/>
          <w:sz w:val="24"/>
          <w:szCs w:val="24"/>
          <w:lang w:val="fr-FR"/>
        </w:rPr>
        <w:t>-19</w:t>
      </w:r>
      <w:r w:rsidR="006747F6">
        <w:rPr>
          <w:rFonts w:ascii="Times New Roman" w:hAnsi="Times New Roman"/>
          <w:b/>
          <w:sz w:val="24"/>
          <w:szCs w:val="24"/>
          <w:lang w:val="fr-FR"/>
        </w:rPr>
        <w:t xml:space="preserve"> h.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Projection du </w:t>
      </w:r>
      <w:r w:rsidR="00796F10" w:rsidRPr="005C67B4">
        <w:rPr>
          <w:rFonts w:ascii="Times New Roman" w:hAnsi="Times New Roman"/>
          <w:b/>
          <w:sz w:val="24"/>
          <w:szCs w:val="24"/>
          <w:lang w:val="fr-FR"/>
        </w:rPr>
        <w:t xml:space="preserve">film d’Irina </w:t>
      </w:r>
      <w:proofErr w:type="spellStart"/>
      <w:r w:rsidR="00796F10" w:rsidRPr="005C67B4">
        <w:rPr>
          <w:rFonts w:ascii="Times New Roman" w:hAnsi="Times New Roman"/>
          <w:b/>
          <w:sz w:val="24"/>
          <w:szCs w:val="24"/>
          <w:lang w:val="fr-FR"/>
        </w:rPr>
        <w:t>Vassilieva</w:t>
      </w:r>
      <w:proofErr w:type="spellEnd"/>
      <w:r w:rsidR="00796F10" w:rsidRPr="005C67B4">
        <w:rPr>
          <w:rFonts w:ascii="Times New Roman" w:hAnsi="Times New Roman"/>
          <w:b/>
          <w:sz w:val="24"/>
          <w:szCs w:val="24"/>
          <w:lang w:val="fr-FR"/>
        </w:rPr>
        <w:t xml:space="preserve"> « Plus que l’amour. Le</w:t>
      </w:r>
      <w:r w:rsidR="00796F10" w:rsidRPr="001E49CF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796F10" w:rsidRPr="005C67B4">
        <w:rPr>
          <w:rFonts w:ascii="Times New Roman" w:hAnsi="Times New Roman"/>
          <w:b/>
          <w:sz w:val="24"/>
          <w:szCs w:val="24"/>
          <w:lang w:val="fr-FR"/>
        </w:rPr>
        <w:t>cosmos</w:t>
      </w:r>
      <w:r w:rsidR="00796F10" w:rsidRPr="001E49CF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796F10" w:rsidRPr="005C67B4">
        <w:rPr>
          <w:rFonts w:ascii="Times New Roman" w:hAnsi="Times New Roman"/>
          <w:b/>
          <w:sz w:val="24"/>
          <w:szCs w:val="24"/>
          <w:lang w:val="fr-FR"/>
        </w:rPr>
        <w:t>et</w:t>
      </w:r>
      <w:r w:rsidR="00796F10" w:rsidRPr="001E49CF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796F10" w:rsidRPr="005C67B4">
        <w:rPr>
          <w:rFonts w:ascii="Times New Roman" w:hAnsi="Times New Roman"/>
          <w:b/>
          <w:sz w:val="24"/>
          <w:szCs w:val="24"/>
          <w:lang w:val="fr-FR"/>
        </w:rPr>
        <w:t>le</w:t>
      </w:r>
      <w:r w:rsidR="00796F10" w:rsidRPr="001E49CF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796F10" w:rsidRPr="005C67B4">
        <w:rPr>
          <w:rFonts w:ascii="Times New Roman" w:hAnsi="Times New Roman"/>
          <w:b/>
          <w:sz w:val="24"/>
          <w:szCs w:val="24"/>
          <w:lang w:val="fr-FR"/>
        </w:rPr>
        <w:t>chaos</w:t>
      </w:r>
      <w:r w:rsidR="00796F10" w:rsidRPr="001E49CF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796F10" w:rsidRPr="005C67B4">
        <w:rPr>
          <w:rFonts w:ascii="Times New Roman" w:hAnsi="Times New Roman"/>
          <w:b/>
          <w:sz w:val="24"/>
          <w:szCs w:val="24"/>
          <w:lang w:val="fr-FR"/>
        </w:rPr>
        <w:t>d</w:t>
      </w:r>
      <w:r w:rsidR="00796F10" w:rsidRPr="001E49CF">
        <w:rPr>
          <w:rFonts w:ascii="Times New Roman" w:hAnsi="Times New Roman"/>
          <w:b/>
          <w:sz w:val="24"/>
          <w:szCs w:val="24"/>
          <w:lang w:val="fr-FR"/>
        </w:rPr>
        <w:t>’</w:t>
      </w:r>
      <w:r w:rsidR="00796F10" w:rsidRPr="005C67B4">
        <w:rPr>
          <w:rFonts w:ascii="Times New Roman" w:hAnsi="Times New Roman"/>
          <w:b/>
          <w:sz w:val="24"/>
          <w:szCs w:val="24"/>
          <w:lang w:val="fr-FR"/>
        </w:rPr>
        <w:t>Alexe</w:t>
      </w:r>
      <w:r w:rsidR="00796F10" w:rsidRPr="001E49CF">
        <w:rPr>
          <w:rFonts w:ascii="Times New Roman" w:hAnsi="Times New Roman"/>
          <w:b/>
          <w:sz w:val="24"/>
          <w:szCs w:val="24"/>
          <w:lang w:val="fr-FR"/>
        </w:rPr>
        <w:t xml:space="preserve">ï </w:t>
      </w:r>
      <w:proofErr w:type="spellStart"/>
      <w:r w:rsidR="00796F10" w:rsidRPr="005C67B4">
        <w:rPr>
          <w:rFonts w:ascii="Times New Roman" w:hAnsi="Times New Roman"/>
          <w:b/>
          <w:sz w:val="24"/>
          <w:szCs w:val="24"/>
          <w:lang w:val="fr-FR"/>
        </w:rPr>
        <w:t>Lossev</w:t>
      </w:r>
      <w:proofErr w:type="spellEnd"/>
      <w:r w:rsidR="00796F10" w:rsidRPr="005C67B4">
        <w:rPr>
          <w:rFonts w:ascii="Times New Roman" w:hAnsi="Times New Roman"/>
          <w:b/>
          <w:sz w:val="24"/>
          <w:szCs w:val="24"/>
          <w:lang w:val="fr-FR"/>
        </w:rPr>
        <w:t> </w:t>
      </w:r>
      <w:r>
        <w:rPr>
          <w:rFonts w:ascii="Times New Roman" w:hAnsi="Times New Roman"/>
          <w:b/>
          <w:sz w:val="24"/>
          <w:szCs w:val="24"/>
          <w:lang w:val="fr-FR"/>
        </w:rPr>
        <w:t>»</w:t>
      </w:r>
    </w:p>
    <w:p w:rsidR="00796F10" w:rsidRPr="001E49CF" w:rsidRDefault="00796F10" w:rsidP="00796F10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F8537B" w:rsidRPr="004C2A1F" w:rsidRDefault="00F8537B" w:rsidP="00796F10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4C2A1F">
        <w:rPr>
          <w:rFonts w:ascii="Times New Roman" w:hAnsi="Times New Roman"/>
          <w:b/>
          <w:sz w:val="24"/>
          <w:szCs w:val="24"/>
          <w:lang w:val="fr-FR"/>
        </w:rPr>
        <w:t>20</w:t>
      </w:r>
      <w:r w:rsidR="006747F6">
        <w:rPr>
          <w:rFonts w:ascii="Times New Roman" w:hAnsi="Times New Roman"/>
          <w:b/>
          <w:sz w:val="24"/>
          <w:szCs w:val="24"/>
          <w:lang w:val="fr-FR"/>
        </w:rPr>
        <w:t xml:space="preserve"> h. </w:t>
      </w:r>
      <w:r w:rsidR="009F12BD">
        <w:rPr>
          <w:rFonts w:ascii="Times New Roman" w:hAnsi="Times New Roman"/>
          <w:b/>
          <w:sz w:val="24"/>
          <w:szCs w:val="24"/>
          <w:lang w:val="fr-FR"/>
        </w:rPr>
        <w:t>Le c</w:t>
      </w:r>
      <w:r w:rsidR="004C2A1F">
        <w:rPr>
          <w:rFonts w:ascii="Times New Roman" w:hAnsi="Times New Roman"/>
          <w:b/>
          <w:sz w:val="24"/>
          <w:szCs w:val="24"/>
          <w:lang w:val="fr-FR"/>
        </w:rPr>
        <w:t>oncert</w:t>
      </w:r>
      <w:r w:rsidRPr="004C2A1F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9F12BD">
        <w:rPr>
          <w:rFonts w:ascii="Times New Roman" w:hAnsi="Times New Roman"/>
          <w:b/>
          <w:sz w:val="24"/>
          <w:szCs w:val="24"/>
          <w:lang w:val="fr-FR"/>
        </w:rPr>
        <w:t>de l</w:t>
      </w:r>
      <w:r w:rsidRPr="001E49CF">
        <w:rPr>
          <w:rFonts w:ascii="Times New Roman" w:hAnsi="Times New Roman"/>
          <w:b/>
          <w:sz w:val="24"/>
          <w:szCs w:val="24"/>
          <w:lang w:val="fr-FR"/>
        </w:rPr>
        <w:t>a</w:t>
      </w:r>
      <w:r w:rsidRPr="004C2A1F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1E49CF">
        <w:rPr>
          <w:rFonts w:ascii="Times New Roman" w:hAnsi="Times New Roman"/>
          <w:b/>
          <w:sz w:val="24"/>
          <w:szCs w:val="24"/>
          <w:lang w:val="fr-FR"/>
        </w:rPr>
        <w:t>musique</w:t>
      </w:r>
      <w:r w:rsidRPr="004C2A1F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1E49CF">
        <w:rPr>
          <w:rFonts w:ascii="Times New Roman" w:hAnsi="Times New Roman"/>
          <w:b/>
          <w:sz w:val="24"/>
          <w:szCs w:val="24"/>
          <w:lang w:val="fr-FR"/>
        </w:rPr>
        <w:t>de</w:t>
      </w:r>
      <w:r w:rsidRPr="004C2A1F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1E49CF">
        <w:rPr>
          <w:rFonts w:ascii="Times New Roman" w:hAnsi="Times New Roman"/>
          <w:b/>
          <w:sz w:val="24"/>
          <w:szCs w:val="24"/>
          <w:lang w:val="fr-FR"/>
        </w:rPr>
        <w:t>l</w:t>
      </w:r>
      <w:r w:rsidRPr="004C2A1F">
        <w:rPr>
          <w:rFonts w:ascii="Times New Roman" w:hAnsi="Times New Roman"/>
          <w:b/>
          <w:sz w:val="24"/>
          <w:szCs w:val="24"/>
          <w:lang w:val="fr-FR"/>
        </w:rPr>
        <w:t>’é</w:t>
      </w:r>
      <w:r w:rsidRPr="001E49CF">
        <w:rPr>
          <w:rFonts w:ascii="Times New Roman" w:hAnsi="Times New Roman"/>
          <w:b/>
          <w:sz w:val="24"/>
          <w:szCs w:val="24"/>
          <w:lang w:val="fr-FR"/>
        </w:rPr>
        <w:t>poque</w:t>
      </w:r>
      <w:r w:rsidRPr="004C2A1F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1E49CF">
        <w:rPr>
          <w:rFonts w:ascii="Times New Roman" w:hAnsi="Times New Roman"/>
          <w:b/>
          <w:sz w:val="24"/>
          <w:szCs w:val="24"/>
          <w:lang w:val="fr-FR"/>
        </w:rPr>
        <w:t>symboliste</w:t>
      </w:r>
    </w:p>
    <w:p w:rsidR="00F8537B" w:rsidRPr="004C2A1F" w:rsidRDefault="00F8537B" w:rsidP="00796F10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796F10" w:rsidRPr="00140C06" w:rsidRDefault="006747F6" w:rsidP="00796F10">
      <w:pPr>
        <w:pStyle w:val="a3"/>
        <w:spacing w:line="360" w:lineRule="auto"/>
        <w:rPr>
          <w:rFonts w:ascii="Times New Roman" w:hAnsi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/>
          <w:b/>
          <w:i/>
          <w:sz w:val="24"/>
          <w:szCs w:val="24"/>
          <w:lang w:val="fr-FR"/>
        </w:rPr>
        <w:t xml:space="preserve">Mardi </w:t>
      </w:r>
      <w:r w:rsidR="00796F10" w:rsidRPr="00140C06">
        <w:rPr>
          <w:rFonts w:ascii="Times New Roman" w:hAnsi="Times New Roman"/>
          <w:b/>
          <w:i/>
          <w:sz w:val="24"/>
          <w:szCs w:val="24"/>
          <w:lang w:val="fr-FR"/>
        </w:rPr>
        <w:t xml:space="preserve">3 </w:t>
      </w:r>
      <w:r w:rsidR="00796F10" w:rsidRPr="005C67B4">
        <w:rPr>
          <w:rFonts w:ascii="Times New Roman" w:hAnsi="Times New Roman"/>
          <w:b/>
          <w:i/>
          <w:sz w:val="24"/>
          <w:szCs w:val="24"/>
          <w:lang w:val="fr-FR"/>
        </w:rPr>
        <w:t>octobre</w:t>
      </w:r>
      <w:r>
        <w:rPr>
          <w:rFonts w:ascii="Times New Roman" w:hAnsi="Times New Roman"/>
          <w:b/>
          <w:i/>
          <w:sz w:val="24"/>
          <w:szCs w:val="24"/>
          <w:lang w:val="fr-FR"/>
        </w:rPr>
        <w:t xml:space="preserve"> 2017</w:t>
      </w:r>
    </w:p>
    <w:p w:rsidR="004C2A1F" w:rsidRDefault="004C2A1F" w:rsidP="00796F10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D54734" w:rsidRDefault="00796F10" w:rsidP="00D54734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5C67B4">
        <w:rPr>
          <w:rFonts w:ascii="Times New Roman" w:hAnsi="Times New Roman"/>
          <w:b/>
          <w:sz w:val="24"/>
          <w:szCs w:val="24"/>
          <w:lang w:val="fr-FR"/>
        </w:rPr>
        <w:t>Paul Claudel et  la renaissance chrétienne dans le contexte des liens franco-russes.</w:t>
      </w:r>
    </w:p>
    <w:p w:rsidR="00796F10" w:rsidRPr="005C67B4" w:rsidRDefault="00796F10" w:rsidP="00D54734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5C67B4">
        <w:rPr>
          <w:rFonts w:ascii="Times New Roman" w:hAnsi="Times New Roman"/>
          <w:b/>
          <w:sz w:val="24"/>
          <w:szCs w:val="24"/>
          <w:lang w:val="fr-FR"/>
        </w:rPr>
        <w:lastRenderedPageBreak/>
        <w:t>Pour la célébration du 150</w:t>
      </w:r>
      <w:r w:rsidRPr="005C67B4">
        <w:rPr>
          <w:rFonts w:ascii="Times New Roman" w:hAnsi="Times New Roman"/>
          <w:b/>
          <w:sz w:val="24"/>
          <w:szCs w:val="24"/>
          <w:vertAlign w:val="superscript"/>
          <w:lang w:val="fr-FR"/>
        </w:rPr>
        <w:t>e</w:t>
      </w:r>
      <w:r w:rsidRPr="005C67B4">
        <w:rPr>
          <w:rFonts w:ascii="Times New Roman" w:hAnsi="Times New Roman"/>
          <w:b/>
          <w:sz w:val="24"/>
          <w:szCs w:val="24"/>
          <w:lang w:val="fr-FR"/>
        </w:rPr>
        <w:t xml:space="preserve"> anniversaire de l’écrivain français à venir</w:t>
      </w:r>
    </w:p>
    <w:p w:rsidR="00796F10" w:rsidRPr="005C67B4" w:rsidRDefault="00796F10" w:rsidP="00796F10">
      <w:pPr>
        <w:pStyle w:val="a3"/>
        <w:spacing w:line="360" w:lineRule="auto"/>
        <w:rPr>
          <w:rFonts w:ascii="Times New Roman" w:hAnsi="Times New Roman"/>
          <w:i/>
          <w:sz w:val="24"/>
          <w:szCs w:val="24"/>
          <w:lang w:val="fr-FR"/>
        </w:rPr>
      </w:pPr>
    </w:p>
    <w:p w:rsidR="00796F10" w:rsidRPr="004C2A1F" w:rsidRDefault="00796F10" w:rsidP="00796F10">
      <w:pPr>
        <w:pStyle w:val="a3"/>
        <w:spacing w:line="360" w:lineRule="auto"/>
        <w:rPr>
          <w:rFonts w:ascii="Times New Roman" w:hAnsi="Times New Roman"/>
          <w:i/>
          <w:sz w:val="24"/>
          <w:szCs w:val="24"/>
          <w:lang w:val="fr-FR"/>
        </w:rPr>
      </w:pPr>
      <w:r w:rsidRPr="004C2A1F">
        <w:rPr>
          <w:rFonts w:ascii="Times New Roman" w:hAnsi="Times New Roman"/>
          <w:sz w:val="24"/>
          <w:szCs w:val="24"/>
          <w:lang w:val="fr-FR"/>
        </w:rPr>
        <w:t>10</w:t>
      </w:r>
      <w:r w:rsidR="006747F6">
        <w:rPr>
          <w:rFonts w:ascii="Times New Roman" w:hAnsi="Times New Roman"/>
          <w:sz w:val="24"/>
          <w:szCs w:val="24"/>
          <w:lang w:val="fr-FR"/>
        </w:rPr>
        <w:t xml:space="preserve"> h.</w:t>
      </w:r>
      <w:r w:rsidRPr="004C2A1F">
        <w:rPr>
          <w:rFonts w:ascii="Times New Roman" w:hAnsi="Times New Roman"/>
          <w:sz w:val="24"/>
          <w:szCs w:val="24"/>
          <w:lang w:val="fr-FR"/>
        </w:rPr>
        <w:t xml:space="preserve"> – 13</w:t>
      </w:r>
      <w:r w:rsidR="006747F6">
        <w:rPr>
          <w:rFonts w:ascii="Times New Roman" w:hAnsi="Times New Roman"/>
          <w:sz w:val="24"/>
          <w:szCs w:val="24"/>
          <w:lang w:val="fr-FR"/>
        </w:rPr>
        <w:t>h</w:t>
      </w:r>
      <w:r w:rsidRPr="004C2A1F">
        <w:rPr>
          <w:rFonts w:ascii="Times New Roman" w:hAnsi="Times New Roman"/>
          <w:sz w:val="24"/>
          <w:szCs w:val="24"/>
          <w:lang w:val="fr-FR"/>
        </w:rPr>
        <w:t>.</w:t>
      </w:r>
      <w:r w:rsidR="004C2A1F" w:rsidRPr="004C2A1F">
        <w:rPr>
          <w:rFonts w:ascii="Times New Roman" w:hAnsi="Times New Roman"/>
          <w:sz w:val="24"/>
          <w:szCs w:val="24"/>
          <w:lang w:val="fr-FR"/>
        </w:rPr>
        <w:t>3</w:t>
      </w:r>
      <w:r w:rsidRPr="004C2A1F">
        <w:rPr>
          <w:rFonts w:ascii="Times New Roman" w:hAnsi="Times New Roman"/>
          <w:sz w:val="24"/>
          <w:szCs w:val="24"/>
          <w:lang w:val="fr-FR"/>
        </w:rPr>
        <w:t>0</w:t>
      </w:r>
      <w:r w:rsidR="006747F6">
        <w:rPr>
          <w:rFonts w:ascii="Times New Roman" w:hAnsi="Times New Roman"/>
          <w:sz w:val="24"/>
          <w:szCs w:val="24"/>
          <w:lang w:val="fr-FR"/>
        </w:rPr>
        <w:t> :</w:t>
      </w:r>
      <w:r w:rsidR="004C2A1F" w:rsidRPr="004C2A1F">
        <w:rPr>
          <w:rFonts w:ascii="Times New Roman" w:hAnsi="Times New Roman"/>
          <w:b/>
          <w:sz w:val="24"/>
          <w:szCs w:val="24"/>
          <w:lang w:val="fr-FR"/>
        </w:rPr>
        <w:t xml:space="preserve"> Session </w:t>
      </w:r>
      <w:r w:rsidR="006747F6">
        <w:rPr>
          <w:rFonts w:ascii="Times New Roman" w:hAnsi="Times New Roman"/>
          <w:b/>
          <w:sz w:val="24"/>
          <w:szCs w:val="24"/>
          <w:lang w:val="fr-FR"/>
        </w:rPr>
        <w:t xml:space="preserve">du </w:t>
      </w:r>
      <w:r w:rsidR="004C2A1F" w:rsidRPr="004C2A1F">
        <w:rPr>
          <w:rFonts w:ascii="Times New Roman" w:hAnsi="Times New Roman"/>
          <w:b/>
          <w:sz w:val="24"/>
          <w:szCs w:val="24"/>
          <w:lang w:val="fr-FR"/>
        </w:rPr>
        <w:t>matin</w:t>
      </w:r>
      <w:r w:rsidR="004C2A1F" w:rsidRPr="00334C68">
        <w:rPr>
          <w:rFonts w:ascii="Times New Roman" w:hAnsi="Times New Roman"/>
          <w:sz w:val="24"/>
          <w:szCs w:val="24"/>
          <w:lang w:val="fr-FR"/>
        </w:rPr>
        <w:t xml:space="preserve">  </w:t>
      </w:r>
    </w:p>
    <w:p w:rsidR="00796F10" w:rsidRPr="004C2A1F" w:rsidRDefault="00796F10" w:rsidP="00796F10">
      <w:pPr>
        <w:pStyle w:val="a3"/>
        <w:spacing w:line="360" w:lineRule="auto"/>
        <w:rPr>
          <w:rFonts w:ascii="Times New Roman" w:hAnsi="Times New Roman"/>
          <w:i/>
          <w:sz w:val="24"/>
          <w:szCs w:val="24"/>
          <w:lang w:val="fr-FR"/>
        </w:rPr>
      </w:pPr>
    </w:p>
    <w:p w:rsidR="00796F10" w:rsidRPr="004C2A1F" w:rsidRDefault="004C2A1F" w:rsidP="00796F10">
      <w:pPr>
        <w:pStyle w:val="a3"/>
        <w:spacing w:line="360" w:lineRule="auto"/>
        <w:rPr>
          <w:rFonts w:ascii="Times New Roman" w:hAnsi="Times New Roman"/>
          <w:i/>
          <w:sz w:val="24"/>
          <w:szCs w:val="24"/>
          <w:lang w:val="fr-FR"/>
        </w:rPr>
      </w:pPr>
      <w:r w:rsidRPr="004C2A1F">
        <w:rPr>
          <w:rFonts w:ascii="Times New Roman" w:hAnsi="Times New Roman"/>
          <w:sz w:val="24"/>
          <w:szCs w:val="24"/>
          <w:lang w:val="fr-FR"/>
        </w:rPr>
        <w:t>Présidentes de séance</w:t>
      </w:r>
      <w:r w:rsidR="00796F10" w:rsidRPr="004C2A1F">
        <w:rPr>
          <w:rFonts w:ascii="Times New Roman" w:hAnsi="Times New Roman"/>
          <w:sz w:val="24"/>
          <w:szCs w:val="24"/>
          <w:lang w:val="fr-FR"/>
        </w:rPr>
        <w:t>:</w:t>
      </w:r>
      <w:r w:rsidR="00124C9C" w:rsidRPr="004C2A1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24C9C" w:rsidRPr="004C2A1F">
        <w:rPr>
          <w:rFonts w:ascii="Times New Roman" w:hAnsi="Times New Roman"/>
          <w:i/>
          <w:sz w:val="24"/>
          <w:szCs w:val="24"/>
          <w:lang w:val="fr-FR"/>
        </w:rPr>
        <w:t>M</w:t>
      </w:r>
      <w:r w:rsidRPr="004C2A1F">
        <w:rPr>
          <w:rFonts w:ascii="Times New Roman" w:hAnsi="Times New Roman"/>
          <w:i/>
          <w:sz w:val="24"/>
          <w:szCs w:val="24"/>
          <w:lang w:val="fr-FR"/>
        </w:rPr>
        <w:t>.</w:t>
      </w:r>
      <w:r w:rsidR="00124C9C" w:rsidRPr="004C2A1F">
        <w:rPr>
          <w:rFonts w:ascii="Times New Roman" w:hAnsi="Times New Roman"/>
          <w:i/>
          <w:sz w:val="24"/>
          <w:szCs w:val="24"/>
          <w:lang w:val="fr-FR"/>
        </w:rPr>
        <w:t>-V</w:t>
      </w:r>
      <w:r w:rsidRPr="004C2A1F">
        <w:rPr>
          <w:rFonts w:ascii="Times New Roman" w:hAnsi="Times New Roman"/>
          <w:i/>
          <w:sz w:val="24"/>
          <w:szCs w:val="24"/>
          <w:lang w:val="fr-FR"/>
        </w:rPr>
        <w:t xml:space="preserve">.  </w:t>
      </w:r>
      <w:proofErr w:type="spellStart"/>
      <w:r w:rsidR="00124C9C" w:rsidRPr="004C2A1F">
        <w:rPr>
          <w:rFonts w:ascii="Times New Roman" w:hAnsi="Times New Roman"/>
          <w:i/>
          <w:sz w:val="24"/>
          <w:szCs w:val="24"/>
          <w:lang w:val="fr-FR"/>
        </w:rPr>
        <w:t>Nantet</w:t>
      </w:r>
      <w:proofErr w:type="spellEnd"/>
      <w:r w:rsidR="00124C9C" w:rsidRPr="004C2A1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96F10" w:rsidRPr="004C2A1F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Pr="004C2A1F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I.A. </w:t>
      </w:r>
      <w:proofErr w:type="spellStart"/>
      <w:r>
        <w:rPr>
          <w:rFonts w:ascii="Times New Roman" w:hAnsi="Times New Roman"/>
          <w:i/>
          <w:sz w:val="24"/>
          <w:szCs w:val="24"/>
          <w:lang w:val="fr-FR"/>
        </w:rPr>
        <w:t>Nekrassova</w:t>
      </w:r>
      <w:proofErr w:type="spellEnd"/>
    </w:p>
    <w:p w:rsidR="00796F10" w:rsidRPr="004C2A1F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796F10" w:rsidRPr="005C67B4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4C2A1F">
        <w:rPr>
          <w:rFonts w:ascii="Times New Roman" w:hAnsi="Times New Roman"/>
          <w:i/>
          <w:sz w:val="24"/>
          <w:szCs w:val="24"/>
          <w:lang w:val="fr-FR"/>
        </w:rPr>
        <w:t xml:space="preserve">Marie-Victoire </w:t>
      </w:r>
      <w:proofErr w:type="spellStart"/>
      <w:r w:rsidRPr="004C2A1F">
        <w:rPr>
          <w:rFonts w:ascii="Times New Roman" w:hAnsi="Times New Roman"/>
          <w:i/>
          <w:sz w:val="24"/>
          <w:szCs w:val="24"/>
          <w:lang w:val="fr-FR"/>
        </w:rPr>
        <w:t>Nantet</w:t>
      </w:r>
      <w:proofErr w:type="spellEnd"/>
      <w:r w:rsidRPr="005C67B4">
        <w:rPr>
          <w:rFonts w:ascii="Times New Roman" w:hAnsi="Times New Roman"/>
          <w:sz w:val="24"/>
          <w:szCs w:val="24"/>
          <w:lang w:val="fr-FR"/>
        </w:rPr>
        <w:t xml:space="preserve"> (Société Paul Claudel, Bulletin Paul Claudel). </w:t>
      </w:r>
      <w:r w:rsidR="006747F6">
        <w:rPr>
          <w:rFonts w:ascii="Times New Roman" w:hAnsi="Times New Roman"/>
          <w:sz w:val="24"/>
          <w:szCs w:val="24"/>
          <w:lang w:val="fr-FR"/>
        </w:rPr>
        <w:t>« </w:t>
      </w:r>
      <w:r w:rsidRPr="005C67B4">
        <w:rPr>
          <w:rFonts w:ascii="Times New Roman" w:hAnsi="Times New Roman"/>
          <w:sz w:val="24"/>
          <w:szCs w:val="24"/>
          <w:lang w:val="fr-FR"/>
        </w:rPr>
        <w:t>Présentation de la Société Paul Claudel, ses publications et ses activités, ainsi que les manifestations du cent cinquantenaire d</w:t>
      </w:r>
      <w:r w:rsidR="004C2A1F">
        <w:rPr>
          <w:rFonts w:ascii="Times New Roman" w:hAnsi="Times New Roman"/>
          <w:sz w:val="24"/>
          <w:szCs w:val="24"/>
          <w:lang w:val="fr-FR"/>
        </w:rPr>
        <w:t>e la naissance de Paul Claudel</w:t>
      </w:r>
      <w:r w:rsidR="006747F6">
        <w:rPr>
          <w:rFonts w:ascii="Times New Roman" w:hAnsi="Times New Roman"/>
          <w:sz w:val="24"/>
          <w:szCs w:val="24"/>
          <w:lang w:val="fr-FR"/>
        </w:rPr>
        <w:t> »</w:t>
      </w:r>
    </w:p>
    <w:p w:rsidR="00796F10" w:rsidRPr="005C67B4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796F10" w:rsidRPr="004C2A1F" w:rsidRDefault="004C2A1F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4C2A1F">
        <w:rPr>
          <w:rFonts w:ascii="Times New Roman" w:hAnsi="Times New Roman"/>
          <w:i/>
          <w:sz w:val="24"/>
          <w:szCs w:val="24"/>
          <w:lang w:val="fr-FR"/>
        </w:rPr>
        <w:t xml:space="preserve">Vadim </w:t>
      </w:r>
      <w:proofErr w:type="spellStart"/>
      <w:r w:rsidRPr="004C2A1F">
        <w:rPr>
          <w:rFonts w:ascii="Times New Roman" w:hAnsi="Times New Roman"/>
          <w:i/>
          <w:sz w:val="24"/>
          <w:szCs w:val="24"/>
          <w:lang w:val="fr-FR"/>
        </w:rPr>
        <w:t>Polonski</w:t>
      </w:r>
      <w:proofErr w:type="spellEnd"/>
      <w:r w:rsidR="00796F10" w:rsidRPr="004C2A1F">
        <w:rPr>
          <w:rFonts w:ascii="Times New Roman" w:hAnsi="Times New Roman"/>
          <w:sz w:val="24"/>
          <w:szCs w:val="24"/>
          <w:lang w:val="fr-FR"/>
        </w:rPr>
        <w:t xml:space="preserve"> (</w:t>
      </w:r>
      <w:r>
        <w:rPr>
          <w:rFonts w:ascii="Times New Roman" w:hAnsi="Times New Roman"/>
          <w:sz w:val="24"/>
          <w:szCs w:val="24"/>
          <w:lang w:val="fr-FR"/>
        </w:rPr>
        <w:t>IMLI</w:t>
      </w:r>
      <w:r w:rsidR="00796F10" w:rsidRPr="004C2A1F">
        <w:rPr>
          <w:rFonts w:ascii="Times New Roman" w:hAnsi="Times New Roman"/>
          <w:sz w:val="24"/>
          <w:szCs w:val="24"/>
          <w:lang w:val="fr-FR"/>
        </w:rPr>
        <w:t>)</w:t>
      </w:r>
      <w:r>
        <w:rPr>
          <w:rFonts w:ascii="Times New Roman" w:hAnsi="Times New Roman"/>
          <w:sz w:val="24"/>
          <w:szCs w:val="24"/>
          <w:lang w:val="fr-FR"/>
        </w:rPr>
        <w:t>.</w:t>
      </w:r>
      <w:r w:rsidR="006747F6">
        <w:rPr>
          <w:rFonts w:ascii="Times New Roman" w:hAnsi="Times New Roman"/>
          <w:sz w:val="24"/>
          <w:szCs w:val="24"/>
          <w:lang w:val="fr-FR"/>
        </w:rPr>
        <w:t> « </w:t>
      </w:r>
      <w:r>
        <w:rPr>
          <w:rFonts w:ascii="Times New Roman" w:hAnsi="Times New Roman"/>
          <w:sz w:val="24"/>
          <w:szCs w:val="24"/>
          <w:lang w:val="fr-FR"/>
        </w:rPr>
        <w:t xml:space="preserve">Claudel et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Eikhenbaum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 : du destin du genre de mystère en Russie</w:t>
      </w:r>
      <w:r w:rsidR="006747F6">
        <w:rPr>
          <w:rFonts w:ascii="Times New Roman" w:hAnsi="Times New Roman"/>
          <w:sz w:val="24"/>
          <w:szCs w:val="24"/>
          <w:lang w:val="fr-FR"/>
        </w:rPr>
        <w:t> »</w:t>
      </w:r>
    </w:p>
    <w:p w:rsidR="00796F10" w:rsidRPr="004C2A1F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796F10" w:rsidRPr="005C67B4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4C2A1F">
        <w:rPr>
          <w:rFonts w:ascii="Times New Roman" w:hAnsi="Times New Roman"/>
          <w:i/>
          <w:sz w:val="24"/>
          <w:szCs w:val="24"/>
          <w:lang w:val="fr-FR"/>
        </w:rPr>
        <w:t xml:space="preserve">Catherine </w:t>
      </w:r>
      <w:proofErr w:type="spellStart"/>
      <w:r w:rsidRPr="004C2A1F">
        <w:rPr>
          <w:rFonts w:ascii="Times New Roman" w:hAnsi="Times New Roman"/>
          <w:i/>
          <w:sz w:val="24"/>
          <w:szCs w:val="24"/>
          <w:lang w:val="fr-FR"/>
        </w:rPr>
        <w:t>Mayaux</w:t>
      </w:r>
      <w:proofErr w:type="spellEnd"/>
      <w:r w:rsidRPr="005C67B4">
        <w:rPr>
          <w:rFonts w:ascii="Times New Roman" w:hAnsi="Times New Roman"/>
          <w:sz w:val="24"/>
          <w:szCs w:val="24"/>
          <w:lang w:val="fr-FR"/>
        </w:rPr>
        <w:t xml:space="preserve"> (Université de Cergy-Pontoise)</w:t>
      </w:r>
      <w:r w:rsidR="004C2A1F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6747F6">
        <w:rPr>
          <w:rFonts w:ascii="Times New Roman" w:hAnsi="Times New Roman"/>
          <w:sz w:val="24"/>
          <w:szCs w:val="24"/>
          <w:lang w:val="fr-FR"/>
        </w:rPr>
        <w:t>« </w:t>
      </w:r>
      <w:r w:rsidRPr="005C67B4">
        <w:rPr>
          <w:rFonts w:ascii="Times New Roman" w:hAnsi="Times New Roman"/>
          <w:sz w:val="24"/>
          <w:szCs w:val="24"/>
          <w:lang w:val="fr-FR"/>
        </w:rPr>
        <w:t>Le rôle de l'art dans la</w:t>
      </w:r>
      <w:r w:rsidR="006747F6">
        <w:rPr>
          <w:rFonts w:ascii="Times New Roman" w:hAnsi="Times New Roman"/>
          <w:sz w:val="24"/>
          <w:szCs w:val="24"/>
          <w:lang w:val="fr-FR"/>
        </w:rPr>
        <w:t xml:space="preserve"> conversion selon Paul Claudel »</w:t>
      </w:r>
    </w:p>
    <w:p w:rsidR="00796F10" w:rsidRPr="005C67B4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796F10" w:rsidRPr="004C2A1F" w:rsidRDefault="00796F10" w:rsidP="00796F10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4C2A1F">
        <w:rPr>
          <w:rFonts w:ascii="Times New Roman" w:hAnsi="Times New Roman"/>
          <w:b/>
          <w:sz w:val="24"/>
          <w:szCs w:val="24"/>
          <w:lang w:val="fr-FR"/>
        </w:rPr>
        <w:t>11</w:t>
      </w:r>
      <w:r w:rsidR="006747F6">
        <w:rPr>
          <w:rFonts w:ascii="Times New Roman" w:hAnsi="Times New Roman"/>
          <w:b/>
          <w:sz w:val="24"/>
          <w:szCs w:val="24"/>
          <w:lang w:val="fr-FR"/>
        </w:rPr>
        <w:t xml:space="preserve"> h</w:t>
      </w:r>
      <w:r w:rsidRPr="004C2A1F">
        <w:rPr>
          <w:rFonts w:ascii="Times New Roman" w:hAnsi="Times New Roman"/>
          <w:b/>
          <w:sz w:val="24"/>
          <w:szCs w:val="24"/>
          <w:lang w:val="fr-FR"/>
        </w:rPr>
        <w:t>.30-12</w:t>
      </w:r>
      <w:r w:rsidR="006747F6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gramStart"/>
      <w:r w:rsidR="006747F6">
        <w:rPr>
          <w:rFonts w:ascii="Times New Roman" w:hAnsi="Times New Roman"/>
          <w:b/>
          <w:sz w:val="24"/>
          <w:szCs w:val="24"/>
          <w:lang w:val="fr-FR"/>
        </w:rPr>
        <w:t>h. :</w:t>
      </w:r>
      <w:proofErr w:type="gramEnd"/>
      <w:r w:rsidRPr="004C2A1F">
        <w:rPr>
          <w:rFonts w:ascii="Times New Roman" w:hAnsi="Times New Roman"/>
          <w:b/>
          <w:sz w:val="24"/>
          <w:szCs w:val="24"/>
          <w:lang w:val="fr-FR"/>
        </w:rPr>
        <w:t xml:space="preserve"> Pause-caf</w:t>
      </w:r>
      <w:r w:rsidR="004C2A1F" w:rsidRPr="004C2A1F">
        <w:rPr>
          <w:rFonts w:ascii="Times New Roman" w:hAnsi="Times New Roman"/>
          <w:b/>
          <w:sz w:val="24"/>
          <w:szCs w:val="24"/>
          <w:lang w:val="fr-FR"/>
        </w:rPr>
        <w:t>é</w:t>
      </w:r>
    </w:p>
    <w:p w:rsidR="00796F10" w:rsidRPr="004C2A1F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796F10" w:rsidRPr="005C67B4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4C2A1F">
        <w:rPr>
          <w:rFonts w:ascii="Times New Roman" w:hAnsi="Times New Roman"/>
          <w:i/>
          <w:sz w:val="24"/>
          <w:szCs w:val="24"/>
          <w:lang w:val="fr-FR"/>
        </w:rPr>
        <w:t>Inna</w:t>
      </w:r>
      <w:proofErr w:type="spellEnd"/>
      <w:r w:rsidRPr="004C2A1F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4C2A1F">
        <w:rPr>
          <w:rFonts w:ascii="Times New Roman" w:hAnsi="Times New Roman"/>
          <w:i/>
          <w:sz w:val="24"/>
          <w:szCs w:val="24"/>
          <w:lang w:val="fr-FR"/>
        </w:rPr>
        <w:t>Nekrassova</w:t>
      </w:r>
      <w:proofErr w:type="spellEnd"/>
      <w:r w:rsidRPr="005C67B4">
        <w:rPr>
          <w:rFonts w:ascii="Times New Roman" w:hAnsi="Times New Roman"/>
          <w:sz w:val="24"/>
          <w:szCs w:val="24"/>
          <w:lang w:val="fr-FR"/>
        </w:rPr>
        <w:t xml:space="preserve"> (RGISI, </w:t>
      </w:r>
      <w:proofErr w:type="spellStart"/>
      <w:r w:rsidRPr="005C67B4">
        <w:rPr>
          <w:rFonts w:ascii="Times New Roman" w:hAnsi="Times New Roman"/>
          <w:sz w:val="24"/>
          <w:szCs w:val="24"/>
          <w:lang w:val="fr-FR"/>
        </w:rPr>
        <w:t>Saint-Petersbourg</w:t>
      </w:r>
      <w:proofErr w:type="spellEnd"/>
      <w:r w:rsidRPr="005C67B4">
        <w:rPr>
          <w:rFonts w:ascii="Times New Roman" w:hAnsi="Times New Roman"/>
          <w:sz w:val="24"/>
          <w:szCs w:val="24"/>
          <w:lang w:val="fr-FR"/>
        </w:rPr>
        <w:t xml:space="preserve">). </w:t>
      </w:r>
      <w:r w:rsidR="006747F6">
        <w:rPr>
          <w:rFonts w:ascii="Times New Roman" w:hAnsi="Times New Roman"/>
          <w:sz w:val="24"/>
          <w:szCs w:val="24"/>
          <w:lang w:val="fr-FR"/>
        </w:rPr>
        <w:t>« </w:t>
      </w:r>
      <w:r w:rsidRPr="005C67B4">
        <w:rPr>
          <w:rFonts w:ascii="Times New Roman" w:hAnsi="Times New Roman"/>
          <w:sz w:val="24"/>
          <w:szCs w:val="24"/>
          <w:lang w:val="fr-FR"/>
        </w:rPr>
        <w:t>Sur les traductions des pièces de Claudel dans le premier tiers du XX s</w:t>
      </w:r>
      <w:r w:rsidR="006747F6">
        <w:rPr>
          <w:rFonts w:ascii="Times New Roman" w:hAnsi="Times New Roman"/>
          <w:sz w:val="24"/>
          <w:szCs w:val="24"/>
          <w:lang w:val="fr-FR"/>
        </w:rPr>
        <w:t>. »</w:t>
      </w:r>
    </w:p>
    <w:p w:rsidR="00796F10" w:rsidRPr="005C67B4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796F10" w:rsidRPr="005C67B4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4C2A1F">
        <w:rPr>
          <w:rFonts w:ascii="Times New Roman" w:hAnsi="Times New Roman"/>
          <w:i/>
          <w:sz w:val="24"/>
          <w:szCs w:val="24"/>
          <w:lang w:val="fr-FR"/>
        </w:rPr>
        <w:t xml:space="preserve">Elena </w:t>
      </w:r>
      <w:proofErr w:type="spellStart"/>
      <w:r w:rsidRPr="004C2A1F">
        <w:rPr>
          <w:rFonts w:ascii="Times New Roman" w:hAnsi="Times New Roman"/>
          <w:i/>
          <w:sz w:val="24"/>
          <w:szCs w:val="24"/>
          <w:lang w:val="fr-FR"/>
        </w:rPr>
        <w:t>Galtsova</w:t>
      </w:r>
      <w:proofErr w:type="spellEnd"/>
      <w:r w:rsidRPr="005C67B4">
        <w:rPr>
          <w:rFonts w:ascii="Times New Roman" w:hAnsi="Times New Roman"/>
          <w:sz w:val="24"/>
          <w:szCs w:val="24"/>
          <w:lang w:val="fr-FR"/>
        </w:rPr>
        <w:t xml:space="preserve"> (IMLI, RGGU</w:t>
      </w:r>
      <w:r w:rsidR="004C2A1F">
        <w:rPr>
          <w:rFonts w:ascii="Times New Roman" w:hAnsi="Times New Roman"/>
          <w:sz w:val="24"/>
          <w:szCs w:val="24"/>
          <w:lang w:val="fr-FR"/>
        </w:rPr>
        <w:t>, MSU</w:t>
      </w:r>
      <w:r w:rsidRPr="005C67B4">
        <w:rPr>
          <w:rFonts w:ascii="Times New Roman" w:hAnsi="Times New Roman"/>
          <w:sz w:val="24"/>
          <w:szCs w:val="24"/>
          <w:lang w:val="fr-FR"/>
        </w:rPr>
        <w:t>)</w:t>
      </w:r>
      <w:r w:rsidR="004C2A1F">
        <w:rPr>
          <w:rFonts w:ascii="Times New Roman" w:hAnsi="Times New Roman"/>
          <w:sz w:val="24"/>
          <w:szCs w:val="24"/>
          <w:lang w:val="fr-FR"/>
        </w:rPr>
        <w:t>.</w:t>
      </w:r>
      <w:r w:rsidRPr="005C67B4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747F6">
        <w:rPr>
          <w:rFonts w:ascii="Times New Roman" w:hAnsi="Times New Roman"/>
          <w:sz w:val="24"/>
          <w:szCs w:val="24"/>
          <w:lang w:val="fr-FR"/>
        </w:rPr>
        <w:t>« </w:t>
      </w:r>
      <w:r w:rsidRPr="005C67B4">
        <w:rPr>
          <w:rFonts w:ascii="Times New Roman" w:hAnsi="Times New Roman"/>
          <w:sz w:val="24"/>
          <w:szCs w:val="24"/>
          <w:lang w:val="fr-FR"/>
        </w:rPr>
        <w:t xml:space="preserve">De la traduction du vocabulaire chrétien dans la pièce La Tiare du siècle de Paul Claudel et Ivan </w:t>
      </w:r>
      <w:proofErr w:type="spellStart"/>
      <w:r w:rsidRPr="005C67B4">
        <w:rPr>
          <w:rFonts w:ascii="Times New Roman" w:hAnsi="Times New Roman"/>
          <w:sz w:val="24"/>
          <w:szCs w:val="24"/>
          <w:lang w:val="fr-FR"/>
        </w:rPr>
        <w:t>Aksionov</w:t>
      </w:r>
      <w:proofErr w:type="spellEnd"/>
      <w:r w:rsidR="006747F6">
        <w:rPr>
          <w:rFonts w:ascii="Times New Roman" w:hAnsi="Times New Roman"/>
          <w:sz w:val="24"/>
          <w:szCs w:val="24"/>
          <w:lang w:val="fr-FR"/>
        </w:rPr>
        <w:t> »</w:t>
      </w:r>
      <w:r w:rsidRPr="005C67B4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796F10" w:rsidRPr="005C67B4" w:rsidRDefault="00796F10" w:rsidP="00796F10">
      <w:pPr>
        <w:pStyle w:val="a3"/>
        <w:spacing w:line="360" w:lineRule="auto"/>
        <w:rPr>
          <w:rFonts w:ascii="Times New Roman" w:hAnsi="Times New Roman"/>
          <w:b/>
          <w:i/>
          <w:sz w:val="24"/>
          <w:szCs w:val="24"/>
          <w:lang w:val="fr-FR"/>
        </w:rPr>
      </w:pPr>
    </w:p>
    <w:p w:rsidR="00796F10" w:rsidRPr="005C67B4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D019B0">
        <w:rPr>
          <w:rFonts w:ascii="Times New Roman" w:hAnsi="Times New Roman"/>
          <w:i/>
          <w:sz w:val="24"/>
          <w:szCs w:val="24"/>
          <w:lang w:val="fr-FR"/>
        </w:rPr>
        <w:t xml:space="preserve">Ekaterina </w:t>
      </w:r>
      <w:proofErr w:type="spellStart"/>
      <w:r w:rsidRPr="00D019B0">
        <w:rPr>
          <w:rFonts w:ascii="Times New Roman" w:hAnsi="Times New Roman"/>
          <w:i/>
          <w:sz w:val="24"/>
          <w:szCs w:val="24"/>
          <w:lang w:val="fr-FR"/>
        </w:rPr>
        <w:t>Bogopolskaia</w:t>
      </w:r>
      <w:proofErr w:type="spellEnd"/>
      <w:r w:rsidRPr="005C67B4">
        <w:rPr>
          <w:rFonts w:ascii="Times New Roman" w:hAnsi="Times New Roman"/>
          <w:sz w:val="24"/>
          <w:szCs w:val="24"/>
          <w:lang w:val="fr-FR"/>
        </w:rPr>
        <w:t xml:space="preserve"> (Société Paul Claudel, </w:t>
      </w:r>
      <w:r w:rsidRPr="005C67B4">
        <w:rPr>
          <w:rFonts w:ascii="Times New Roman" w:hAnsi="Times New Roman"/>
          <w:sz w:val="24"/>
          <w:szCs w:val="24"/>
          <w:lang w:val="fr-FR" w:eastAsia="ru-RU"/>
        </w:rPr>
        <w:t>Association professionnelle de la critique de théâtre musique et danse</w:t>
      </w:r>
      <w:r w:rsidRPr="005C67B4">
        <w:rPr>
          <w:rFonts w:ascii="Times New Roman" w:hAnsi="Times New Roman"/>
          <w:sz w:val="24"/>
          <w:szCs w:val="24"/>
          <w:lang w:val="fr-FR"/>
        </w:rPr>
        <w:t>)</w:t>
      </w:r>
      <w:r w:rsidR="00D019B0">
        <w:rPr>
          <w:rFonts w:ascii="Times New Roman" w:hAnsi="Times New Roman"/>
          <w:sz w:val="24"/>
          <w:szCs w:val="24"/>
          <w:lang w:val="fr-FR"/>
        </w:rPr>
        <w:t>.</w:t>
      </w:r>
      <w:r w:rsidRPr="005C67B4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747F6">
        <w:rPr>
          <w:rFonts w:ascii="Times New Roman" w:hAnsi="Times New Roman"/>
          <w:sz w:val="24"/>
          <w:szCs w:val="24"/>
          <w:lang w:val="fr-FR"/>
        </w:rPr>
        <w:t>« </w:t>
      </w:r>
      <w:r w:rsidRPr="005C67B4">
        <w:rPr>
          <w:rFonts w:ascii="Times New Roman" w:hAnsi="Times New Roman"/>
          <w:sz w:val="24"/>
          <w:szCs w:val="24"/>
          <w:lang w:val="fr-FR"/>
        </w:rPr>
        <w:t>Autour de la figure de la Sainte Sagesse: Paul Claudel et les symbolistes russes</w:t>
      </w:r>
      <w:r w:rsidR="006747F6">
        <w:rPr>
          <w:rFonts w:ascii="Times New Roman" w:hAnsi="Times New Roman"/>
          <w:sz w:val="24"/>
          <w:szCs w:val="24"/>
          <w:lang w:val="fr-FR"/>
        </w:rPr>
        <w:t> »</w:t>
      </w:r>
    </w:p>
    <w:p w:rsidR="00796F10" w:rsidRPr="005C67B4" w:rsidRDefault="00796F10" w:rsidP="00796F10">
      <w:pPr>
        <w:pStyle w:val="a3"/>
        <w:spacing w:line="360" w:lineRule="auto"/>
        <w:rPr>
          <w:rFonts w:ascii="Times New Roman" w:hAnsi="Times New Roman"/>
          <w:b/>
          <w:i/>
          <w:sz w:val="24"/>
          <w:szCs w:val="24"/>
          <w:lang w:val="fr-FR"/>
        </w:rPr>
      </w:pPr>
    </w:p>
    <w:p w:rsidR="00796F10" w:rsidRPr="00D019B0" w:rsidRDefault="00D019B0" w:rsidP="00796F10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D019B0">
        <w:rPr>
          <w:rFonts w:ascii="Times New Roman" w:hAnsi="Times New Roman"/>
          <w:b/>
          <w:sz w:val="24"/>
          <w:szCs w:val="24"/>
          <w:lang w:val="fr-FR"/>
        </w:rPr>
        <w:t>13</w:t>
      </w:r>
      <w:r w:rsidR="006747F6">
        <w:rPr>
          <w:rFonts w:ascii="Times New Roman" w:hAnsi="Times New Roman"/>
          <w:b/>
          <w:sz w:val="24"/>
          <w:szCs w:val="24"/>
          <w:lang w:val="fr-FR"/>
        </w:rPr>
        <w:t xml:space="preserve"> h</w:t>
      </w:r>
      <w:r w:rsidRPr="00D019B0">
        <w:rPr>
          <w:rFonts w:ascii="Times New Roman" w:hAnsi="Times New Roman"/>
          <w:b/>
          <w:sz w:val="24"/>
          <w:szCs w:val="24"/>
          <w:lang w:val="fr-FR"/>
        </w:rPr>
        <w:t>.30-14</w:t>
      </w:r>
      <w:r w:rsidR="006747F6">
        <w:rPr>
          <w:rFonts w:ascii="Times New Roman" w:hAnsi="Times New Roman"/>
          <w:b/>
          <w:sz w:val="24"/>
          <w:szCs w:val="24"/>
          <w:lang w:val="fr-FR"/>
        </w:rPr>
        <w:t>h.30 :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D</w:t>
      </w:r>
      <w:r w:rsidR="00796F10" w:rsidRPr="00D019B0">
        <w:rPr>
          <w:rFonts w:ascii="Times New Roman" w:hAnsi="Times New Roman"/>
          <w:b/>
          <w:sz w:val="24"/>
          <w:szCs w:val="24"/>
          <w:lang w:val="fr-FR"/>
        </w:rPr>
        <w:t>éjeuner</w:t>
      </w:r>
    </w:p>
    <w:p w:rsidR="00796F10" w:rsidRPr="00D019B0" w:rsidRDefault="00796F10" w:rsidP="00796F10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796F10" w:rsidRPr="00D019B0" w:rsidRDefault="00796F10" w:rsidP="00796F10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D019B0">
        <w:rPr>
          <w:rFonts w:ascii="Times New Roman" w:hAnsi="Times New Roman"/>
          <w:b/>
          <w:sz w:val="24"/>
          <w:szCs w:val="24"/>
          <w:lang w:val="fr-FR"/>
        </w:rPr>
        <w:t>14</w:t>
      </w:r>
      <w:r w:rsidR="006747F6">
        <w:rPr>
          <w:rFonts w:ascii="Times New Roman" w:hAnsi="Times New Roman"/>
          <w:b/>
          <w:sz w:val="24"/>
          <w:szCs w:val="24"/>
          <w:lang w:val="fr-FR"/>
        </w:rPr>
        <w:t xml:space="preserve"> h</w:t>
      </w:r>
      <w:r w:rsidRPr="00D019B0">
        <w:rPr>
          <w:rFonts w:ascii="Times New Roman" w:hAnsi="Times New Roman"/>
          <w:b/>
          <w:sz w:val="24"/>
          <w:szCs w:val="24"/>
          <w:lang w:val="fr-FR"/>
        </w:rPr>
        <w:t>.30-19</w:t>
      </w:r>
      <w:r w:rsidR="006747F6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gramStart"/>
      <w:r w:rsidR="006747F6">
        <w:rPr>
          <w:rFonts w:ascii="Times New Roman" w:hAnsi="Times New Roman"/>
          <w:b/>
          <w:sz w:val="24"/>
          <w:szCs w:val="24"/>
          <w:lang w:val="fr-FR"/>
        </w:rPr>
        <w:t>h. :</w:t>
      </w:r>
      <w:proofErr w:type="gramEnd"/>
      <w:r w:rsidR="00D019B0">
        <w:rPr>
          <w:rFonts w:ascii="Times New Roman" w:hAnsi="Times New Roman"/>
          <w:b/>
          <w:sz w:val="24"/>
          <w:szCs w:val="24"/>
          <w:lang w:val="fr-FR"/>
        </w:rPr>
        <w:t xml:space="preserve"> Session d</w:t>
      </w:r>
      <w:r w:rsidR="006747F6">
        <w:rPr>
          <w:rFonts w:ascii="Times New Roman" w:hAnsi="Times New Roman"/>
          <w:b/>
          <w:sz w:val="24"/>
          <w:szCs w:val="24"/>
          <w:lang w:val="fr-FR"/>
        </w:rPr>
        <w:t>e l</w:t>
      </w:r>
      <w:r w:rsidR="00D019B0">
        <w:rPr>
          <w:rFonts w:ascii="Times New Roman" w:hAnsi="Times New Roman"/>
          <w:b/>
          <w:sz w:val="24"/>
          <w:szCs w:val="24"/>
          <w:lang w:val="fr-FR"/>
        </w:rPr>
        <w:t>’après-midi</w:t>
      </w:r>
    </w:p>
    <w:p w:rsidR="00796F10" w:rsidRPr="00D019B0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796F10" w:rsidRPr="00D019B0" w:rsidRDefault="00D019B0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Présidents de séance : </w:t>
      </w:r>
      <w:r w:rsidR="00796F10" w:rsidRPr="00D019B0">
        <w:rPr>
          <w:rFonts w:ascii="Times New Roman" w:hAnsi="Times New Roman"/>
          <w:i/>
          <w:sz w:val="24"/>
          <w:szCs w:val="24"/>
        </w:rPr>
        <w:t>М</w:t>
      </w:r>
      <w:r w:rsidR="00796F10" w:rsidRPr="00D019B0">
        <w:rPr>
          <w:rFonts w:ascii="Times New Roman" w:hAnsi="Times New Roman"/>
          <w:i/>
          <w:sz w:val="24"/>
          <w:szCs w:val="24"/>
          <w:lang w:val="fr-FR"/>
        </w:rPr>
        <w:t>.</w:t>
      </w:r>
      <w:r w:rsidR="00796F10" w:rsidRPr="00D019B0">
        <w:rPr>
          <w:rFonts w:ascii="Times New Roman" w:hAnsi="Times New Roman"/>
          <w:i/>
          <w:sz w:val="24"/>
          <w:szCs w:val="24"/>
        </w:rPr>
        <w:t>А</w:t>
      </w:r>
      <w:r w:rsidR="00796F10" w:rsidRPr="00D019B0">
        <w:rPr>
          <w:rFonts w:ascii="Times New Roman" w:hAnsi="Times New Roman"/>
          <w:i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fr-FR"/>
        </w:rPr>
        <w:t>Arias-</w:t>
      </w:r>
      <w:proofErr w:type="spellStart"/>
      <w:r>
        <w:rPr>
          <w:rFonts w:ascii="Times New Roman" w:hAnsi="Times New Roman"/>
          <w:i/>
          <w:sz w:val="24"/>
          <w:szCs w:val="24"/>
          <w:lang w:val="fr-FR"/>
        </w:rPr>
        <w:t>Vi</w:t>
      </w:r>
      <w:r w:rsidR="009F12BD">
        <w:rPr>
          <w:rFonts w:ascii="Times New Roman" w:hAnsi="Times New Roman"/>
          <w:i/>
          <w:sz w:val="24"/>
          <w:szCs w:val="24"/>
          <w:lang w:val="fr-FR"/>
        </w:rPr>
        <w:t>k</w:t>
      </w:r>
      <w:r w:rsidRPr="00D019B0">
        <w:rPr>
          <w:rFonts w:ascii="Times New Roman" w:hAnsi="Times New Roman"/>
          <w:i/>
          <w:sz w:val="24"/>
          <w:szCs w:val="24"/>
          <w:lang w:val="fr-FR"/>
        </w:rPr>
        <w:t>hil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et </w:t>
      </w:r>
      <w:r w:rsidRPr="00D019B0">
        <w:rPr>
          <w:rFonts w:ascii="Times New Roman" w:hAnsi="Times New Roman"/>
          <w:i/>
          <w:sz w:val="24"/>
          <w:szCs w:val="24"/>
          <w:lang w:val="fr-FR"/>
        </w:rPr>
        <w:t xml:space="preserve">G. </w:t>
      </w:r>
      <w:proofErr w:type="spellStart"/>
      <w:r w:rsidRPr="00D019B0">
        <w:rPr>
          <w:rFonts w:ascii="Times New Roman" w:hAnsi="Times New Roman"/>
          <w:i/>
          <w:sz w:val="24"/>
          <w:szCs w:val="24"/>
          <w:lang w:val="fr-FR"/>
        </w:rPr>
        <w:t>Niqueux</w:t>
      </w:r>
      <w:proofErr w:type="spellEnd"/>
      <w:r w:rsidR="00796F10" w:rsidRPr="00D019B0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796F10" w:rsidRPr="00D019B0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796F10" w:rsidRPr="005C67B4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D019B0">
        <w:rPr>
          <w:rFonts w:ascii="Times New Roman" w:hAnsi="Times New Roman"/>
          <w:i/>
          <w:sz w:val="24"/>
          <w:szCs w:val="24"/>
          <w:lang w:val="fr-FR"/>
        </w:rPr>
        <w:t>Dominique Millet-Gérard (Sorbonne)</w:t>
      </w:r>
      <w:r w:rsidR="00D019B0">
        <w:rPr>
          <w:rFonts w:ascii="Times New Roman" w:hAnsi="Times New Roman"/>
          <w:i/>
          <w:sz w:val="24"/>
          <w:szCs w:val="24"/>
          <w:lang w:val="fr-FR"/>
        </w:rPr>
        <w:t>.</w:t>
      </w:r>
      <w:r w:rsidR="00D019B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747F6">
        <w:rPr>
          <w:rFonts w:ascii="Times New Roman" w:hAnsi="Times New Roman"/>
          <w:sz w:val="24"/>
          <w:szCs w:val="24"/>
          <w:lang w:val="fr-FR"/>
        </w:rPr>
        <w:t>« </w:t>
      </w:r>
      <w:r w:rsidRPr="005C67B4">
        <w:rPr>
          <w:rFonts w:ascii="Times New Roman" w:hAnsi="Times New Roman"/>
          <w:sz w:val="24"/>
          <w:szCs w:val="24"/>
          <w:lang w:val="fr-FR"/>
        </w:rPr>
        <w:t>Le Renouveau  religieux   orthodoxe et   son écho  dans les revues  catholiques  français</w:t>
      </w:r>
      <w:r w:rsidR="00D019B0">
        <w:rPr>
          <w:rFonts w:ascii="Times New Roman" w:hAnsi="Times New Roman"/>
          <w:sz w:val="24"/>
          <w:szCs w:val="24"/>
          <w:lang w:val="fr-FR"/>
        </w:rPr>
        <w:t>es d'entre les  deux  guerres</w:t>
      </w:r>
      <w:r w:rsidR="006747F6">
        <w:rPr>
          <w:rFonts w:ascii="Times New Roman" w:hAnsi="Times New Roman"/>
          <w:sz w:val="24"/>
          <w:szCs w:val="24"/>
          <w:lang w:val="fr-FR"/>
        </w:rPr>
        <w:t> »</w:t>
      </w:r>
    </w:p>
    <w:p w:rsidR="00796F10" w:rsidRPr="005C67B4" w:rsidRDefault="00796F10" w:rsidP="00796F10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796F10" w:rsidRPr="005C67B4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D019B0">
        <w:rPr>
          <w:rFonts w:ascii="Times New Roman" w:hAnsi="Times New Roman"/>
          <w:i/>
          <w:sz w:val="24"/>
          <w:szCs w:val="24"/>
          <w:lang w:val="fr-FR"/>
        </w:rPr>
        <w:t xml:space="preserve">Michel </w:t>
      </w:r>
      <w:proofErr w:type="spellStart"/>
      <w:r w:rsidRPr="00D019B0">
        <w:rPr>
          <w:rFonts w:ascii="Times New Roman" w:hAnsi="Times New Roman"/>
          <w:i/>
          <w:sz w:val="24"/>
          <w:szCs w:val="24"/>
          <w:lang w:val="fr-FR"/>
        </w:rPr>
        <w:t>Niqueux</w:t>
      </w:r>
      <w:proofErr w:type="spellEnd"/>
      <w:r w:rsidRPr="005C67B4">
        <w:rPr>
          <w:rFonts w:ascii="Times New Roman" w:hAnsi="Times New Roman"/>
          <w:sz w:val="24"/>
          <w:szCs w:val="24"/>
          <w:lang w:val="fr-FR"/>
        </w:rPr>
        <w:t xml:space="preserve"> (Université de Caen, Normandie)</w:t>
      </w:r>
      <w:r w:rsidR="00D019B0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6747F6">
        <w:rPr>
          <w:rFonts w:ascii="Times New Roman" w:hAnsi="Times New Roman"/>
          <w:sz w:val="24"/>
          <w:szCs w:val="24"/>
          <w:lang w:val="fr-FR"/>
        </w:rPr>
        <w:t>« </w:t>
      </w:r>
      <w:r w:rsidRPr="005C67B4">
        <w:rPr>
          <w:rFonts w:ascii="Times New Roman" w:hAnsi="Times New Roman"/>
          <w:sz w:val="24"/>
          <w:szCs w:val="24"/>
          <w:lang w:val="fr-FR"/>
        </w:rPr>
        <w:t>La revue dominicaine </w:t>
      </w:r>
      <w:r w:rsidR="00D019B0">
        <w:rPr>
          <w:rFonts w:ascii="Times New Roman" w:hAnsi="Times New Roman"/>
          <w:sz w:val="24"/>
          <w:szCs w:val="24"/>
          <w:lang w:val="fr-FR"/>
        </w:rPr>
        <w:t>« </w:t>
      </w:r>
      <w:r w:rsidRPr="005C67B4">
        <w:rPr>
          <w:rFonts w:ascii="Times New Roman" w:hAnsi="Times New Roman"/>
          <w:sz w:val="24"/>
          <w:szCs w:val="24"/>
          <w:lang w:val="fr-FR"/>
        </w:rPr>
        <w:t>Russie et chrétienté</w:t>
      </w:r>
      <w:r w:rsidR="00D019B0">
        <w:rPr>
          <w:rFonts w:ascii="Times New Roman" w:hAnsi="Times New Roman"/>
          <w:sz w:val="24"/>
          <w:szCs w:val="24"/>
          <w:lang w:val="fr-FR"/>
        </w:rPr>
        <w:t> »</w:t>
      </w:r>
      <w:r w:rsidRPr="005C67B4">
        <w:rPr>
          <w:rFonts w:ascii="Times New Roman" w:hAnsi="Times New Roman"/>
          <w:sz w:val="24"/>
          <w:szCs w:val="24"/>
          <w:lang w:val="fr-FR"/>
        </w:rPr>
        <w:t> (1934-1939) et la défense et illustration de l’orthodox</w:t>
      </w:r>
      <w:r w:rsidR="00D019B0">
        <w:rPr>
          <w:rFonts w:ascii="Times New Roman" w:hAnsi="Times New Roman"/>
          <w:sz w:val="24"/>
          <w:szCs w:val="24"/>
          <w:lang w:val="fr-FR"/>
        </w:rPr>
        <w:t>ie par Julie Danzas</w:t>
      </w:r>
      <w:r w:rsidR="006747F6">
        <w:rPr>
          <w:rFonts w:ascii="Times New Roman" w:hAnsi="Times New Roman"/>
          <w:sz w:val="24"/>
          <w:szCs w:val="24"/>
          <w:lang w:val="fr-FR"/>
        </w:rPr>
        <w:t> »</w:t>
      </w:r>
      <w:r w:rsidR="00D019B0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796F10" w:rsidRPr="005C67B4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796F10" w:rsidRPr="005C67B4" w:rsidRDefault="00796F10" w:rsidP="00796F10">
      <w:pPr>
        <w:shd w:val="clear" w:color="auto" w:fill="FFFFFF"/>
        <w:rPr>
          <w:rFonts w:ascii="Times New Roman" w:hAnsi="Times New Roman"/>
          <w:sz w:val="24"/>
          <w:szCs w:val="24"/>
          <w:lang w:val="fr-FR" w:eastAsia="ru-RU"/>
        </w:rPr>
      </w:pPr>
      <w:proofErr w:type="spellStart"/>
      <w:r w:rsidRPr="00D019B0">
        <w:rPr>
          <w:rFonts w:ascii="Times New Roman" w:hAnsi="Times New Roman"/>
          <w:i/>
          <w:sz w:val="24"/>
          <w:szCs w:val="24"/>
          <w:lang w:val="fr-FR" w:eastAsia="ru-RU"/>
        </w:rPr>
        <w:t>Anastassia</w:t>
      </w:r>
      <w:proofErr w:type="spellEnd"/>
      <w:r w:rsidRPr="00D019B0">
        <w:rPr>
          <w:rFonts w:ascii="Times New Roman" w:hAnsi="Times New Roman"/>
          <w:i/>
          <w:sz w:val="24"/>
          <w:szCs w:val="24"/>
          <w:lang w:val="fr-FR" w:eastAsia="ru-RU"/>
        </w:rPr>
        <w:t xml:space="preserve"> </w:t>
      </w:r>
      <w:proofErr w:type="spellStart"/>
      <w:r w:rsidRPr="00D019B0">
        <w:rPr>
          <w:rFonts w:ascii="Times New Roman" w:hAnsi="Times New Roman"/>
          <w:i/>
          <w:sz w:val="24"/>
          <w:szCs w:val="24"/>
          <w:lang w:val="fr-FR" w:eastAsia="ru-RU"/>
        </w:rPr>
        <w:t>Gatcheva</w:t>
      </w:r>
      <w:proofErr w:type="spellEnd"/>
      <w:r w:rsidRPr="005C67B4">
        <w:rPr>
          <w:rFonts w:ascii="Times New Roman" w:hAnsi="Times New Roman"/>
          <w:sz w:val="24"/>
          <w:szCs w:val="24"/>
          <w:lang w:val="fr-FR" w:eastAsia="ru-RU"/>
        </w:rPr>
        <w:t xml:space="preserve"> (IMLI). « </w:t>
      </w:r>
      <w:r w:rsidR="008C4373" w:rsidRPr="00334C68">
        <w:rPr>
          <w:lang w:val="fr-FR"/>
        </w:rPr>
        <w:t>”</w:t>
      </w:r>
      <w:r w:rsidRPr="005C67B4">
        <w:rPr>
          <w:rFonts w:ascii="Times New Roman" w:hAnsi="Times New Roman"/>
          <w:sz w:val="24"/>
          <w:szCs w:val="24"/>
          <w:lang w:val="fr-FR" w:eastAsia="ru-RU"/>
        </w:rPr>
        <w:t>La Messe sur le Monde</w:t>
      </w:r>
      <w:r w:rsidR="008C4373" w:rsidRPr="00334C68">
        <w:rPr>
          <w:lang w:val="fr-FR"/>
        </w:rPr>
        <w:t>”</w:t>
      </w:r>
      <w:r w:rsidR="008C4373">
        <w:rPr>
          <w:rFonts w:ascii="Times New Roman" w:hAnsi="Times New Roman"/>
          <w:sz w:val="24"/>
          <w:szCs w:val="24"/>
          <w:lang w:val="fr-FR" w:eastAsia="ru-RU"/>
        </w:rPr>
        <w:t> </w:t>
      </w:r>
      <w:r w:rsidRPr="005C67B4">
        <w:rPr>
          <w:rFonts w:ascii="Times New Roman" w:hAnsi="Times New Roman"/>
          <w:sz w:val="24"/>
          <w:szCs w:val="24"/>
          <w:lang w:val="fr-FR" w:eastAsia="ru-RU"/>
        </w:rPr>
        <w:t xml:space="preserve">de </w:t>
      </w:r>
      <w:r w:rsidRPr="005C67B4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Pie</w:t>
      </w:r>
      <w:r w:rsidR="008C4373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rre Teilhard de Chardin et la </w:t>
      </w:r>
      <w:r w:rsidR="008C4373" w:rsidRPr="00334C68">
        <w:rPr>
          <w:lang w:val="fr-FR"/>
        </w:rPr>
        <w:t>”</w:t>
      </w:r>
      <w:r w:rsidRPr="005C67B4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liturgie hors de l’église</w:t>
      </w:r>
      <w:r w:rsidR="008C4373" w:rsidRPr="00334C68">
        <w:rPr>
          <w:lang w:val="fr-FR"/>
        </w:rPr>
        <w:t>”</w:t>
      </w:r>
      <w:r w:rsidR="008C4373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 </w:t>
      </w:r>
      <w:r w:rsidRPr="005C67B4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des penseurs religieux russes de la fin du XIX-début du XX s.</w:t>
      </w:r>
      <w:r w:rsidR="008C4373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 »</w:t>
      </w:r>
    </w:p>
    <w:p w:rsidR="00D019B0" w:rsidRDefault="00D019B0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796F10" w:rsidRPr="005C67B4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8C4373">
        <w:rPr>
          <w:rFonts w:ascii="Times New Roman" w:hAnsi="Times New Roman"/>
          <w:i/>
          <w:sz w:val="24"/>
          <w:szCs w:val="24"/>
          <w:lang w:val="fr-FR"/>
        </w:rPr>
        <w:t>M</w:t>
      </w:r>
      <w:r w:rsidR="00D019B0" w:rsidRPr="008C4373">
        <w:rPr>
          <w:rFonts w:ascii="Times New Roman" w:hAnsi="Times New Roman"/>
          <w:i/>
          <w:sz w:val="24"/>
          <w:szCs w:val="24"/>
          <w:lang w:val="fr-FR"/>
        </w:rPr>
        <w:t>arina</w:t>
      </w:r>
      <w:r w:rsidRPr="008C4373">
        <w:rPr>
          <w:rFonts w:ascii="Times New Roman" w:hAnsi="Times New Roman"/>
          <w:i/>
          <w:sz w:val="24"/>
          <w:szCs w:val="24"/>
          <w:lang w:val="fr-FR"/>
        </w:rPr>
        <w:t xml:space="preserve"> Arias-</w:t>
      </w:r>
      <w:proofErr w:type="spellStart"/>
      <w:r w:rsidRPr="008C4373">
        <w:rPr>
          <w:rFonts w:ascii="Times New Roman" w:hAnsi="Times New Roman"/>
          <w:i/>
          <w:sz w:val="24"/>
          <w:szCs w:val="24"/>
          <w:lang w:val="fr-FR"/>
        </w:rPr>
        <w:t>Vi</w:t>
      </w:r>
      <w:r w:rsidR="003F5552" w:rsidRPr="008C4373">
        <w:rPr>
          <w:rFonts w:ascii="Times New Roman" w:hAnsi="Times New Roman"/>
          <w:i/>
          <w:sz w:val="24"/>
          <w:szCs w:val="24"/>
          <w:lang w:val="fr-FR"/>
        </w:rPr>
        <w:t>k</w:t>
      </w:r>
      <w:r w:rsidRPr="008C4373">
        <w:rPr>
          <w:rFonts w:ascii="Times New Roman" w:hAnsi="Times New Roman"/>
          <w:i/>
          <w:sz w:val="24"/>
          <w:szCs w:val="24"/>
          <w:lang w:val="fr-FR"/>
        </w:rPr>
        <w:t>hil</w:t>
      </w:r>
      <w:proofErr w:type="spellEnd"/>
      <w:r w:rsidRPr="005C67B4">
        <w:rPr>
          <w:rFonts w:ascii="Times New Roman" w:hAnsi="Times New Roman"/>
          <w:sz w:val="24"/>
          <w:szCs w:val="24"/>
          <w:lang w:val="fr-FR"/>
        </w:rPr>
        <w:t xml:space="preserve"> (IMLI). </w:t>
      </w:r>
      <w:r w:rsidR="008C4373">
        <w:rPr>
          <w:rFonts w:ascii="Times New Roman" w:hAnsi="Times New Roman"/>
          <w:sz w:val="24"/>
          <w:szCs w:val="24"/>
          <w:lang w:val="fr-FR"/>
        </w:rPr>
        <w:t>« </w:t>
      </w:r>
      <w:r w:rsidRPr="005C67B4">
        <w:rPr>
          <w:rFonts w:ascii="Times New Roman" w:hAnsi="Times New Roman"/>
          <w:sz w:val="24"/>
          <w:szCs w:val="24"/>
          <w:lang w:val="fr-FR"/>
        </w:rPr>
        <w:t>Le personnalisme d’Emmanuel Mounier dans le conteste de la rénovation catholique</w:t>
      </w:r>
      <w:r w:rsidR="008C4373">
        <w:rPr>
          <w:rFonts w:ascii="Times New Roman" w:hAnsi="Times New Roman"/>
          <w:sz w:val="24"/>
          <w:szCs w:val="24"/>
          <w:lang w:val="fr-FR"/>
        </w:rPr>
        <w:t> »</w:t>
      </w:r>
      <w:r w:rsidRPr="005C67B4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796F10" w:rsidRPr="005C67B4" w:rsidRDefault="00796F10" w:rsidP="00796F10">
      <w:pPr>
        <w:pStyle w:val="a3"/>
        <w:spacing w:line="360" w:lineRule="auto"/>
        <w:rPr>
          <w:rFonts w:ascii="Times New Roman" w:hAnsi="Times New Roman"/>
          <w:b/>
          <w:i/>
          <w:sz w:val="24"/>
          <w:szCs w:val="24"/>
          <w:lang w:val="fr-FR"/>
        </w:rPr>
      </w:pPr>
    </w:p>
    <w:p w:rsidR="00796F10" w:rsidRPr="00140C06" w:rsidRDefault="008C4373" w:rsidP="00796F10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16 h. </w:t>
      </w:r>
      <w:r w:rsidRPr="008C4373">
        <w:rPr>
          <w:rFonts w:ascii="Times New Roman" w:hAnsi="Times New Roman"/>
          <w:b/>
          <w:sz w:val="24"/>
          <w:szCs w:val="24"/>
          <w:lang w:val="fr-FR"/>
        </w:rPr>
        <w:t>30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-1</w:t>
      </w:r>
      <w:r w:rsidRPr="008C4373">
        <w:rPr>
          <w:rFonts w:ascii="Times New Roman" w:hAnsi="Times New Roman"/>
          <w:b/>
          <w:sz w:val="24"/>
          <w:szCs w:val="24"/>
          <w:lang w:val="fr-FR"/>
        </w:rPr>
        <w:t xml:space="preserve">7 </w:t>
      </w:r>
      <w:proofErr w:type="gramStart"/>
      <w:r w:rsidRPr="008C4373">
        <w:rPr>
          <w:rFonts w:ascii="Times New Roman" w:hAnsi="Times New Roman"/>
          <w:b/>
          <w:sz w:val="24"/>
          <w:szCs w:val="24"/>
          <w:lang w:val="fr-FR"/>
        </w:rPr>
        <w:t>h</w:t>
      </w:r>
      <w:r w:rsidR="00796F10" w:rsidRPr="00140C06">
        <w:rPr>
          <w:rFonts w:ascii="Times New Roman" w:hAnsi="Times New Roman"/>
          <w:b/>
          <w:sz w:val="24"/>
          <w:szCs w:val="24"/>
          <w:lang w:val="fr-FR"/>
        </w:rPr>
        <w:t>.</w:t>
      </w:r>
      <w:r>
        <w:rPr>
          <w:rFonts w:ascii="Times New Roman" w:hAnsi="Times New Roman"/>
          <w:b/>
          <w:sz w:val="24"/>
          <w:szCs w:val="24"/>
          <w:lang w:val="fr-FR"/>
        </w:rPr>
        <w:t> :</w:t>
      </w:r>
      <w:proofErr w:type="gramEnd"/>
      <w:r w:rsidR="00796F10" w:rsidRPr="00140C06">
        <w:rPr>
          <w:rFonts w:ascii="Times New Roman" w:hAnsi="Times New Roman"/>
          <w:b/>
          <w:sz w:val="24"/>
          <w:szCs w:val="24"/>
          <w:lang w:val="fr-FR"/>
        </w:rPr>
        <w:t xml:space="preserve"> Pause-Café</w:t>
      </w:r>
    </w:p>
    <w:p w:rsidR="00796F10" w:rsidRPr="00140C06" w:rsidRDefault="00796F10" w:rsidP="00796F10">
      <w:pPr>
        <w:pStyle w:val="a3"/>
        <w:spacing w:line="360" w:lineRule="auto"/>
        <w:rPr>
          <w:rFonts w:ascii="Times New Roman" w:hAnsi="Times New Roman"/>
          <w:b/>
          <w:i/>
          <w:sz w:val="24"/>
          <w:szCs w:val="24"/>
          <w:lang w:val="fr-FR"/>
        </w:rPr>
      </w:pPr>
    </w:p>
    <w:p w:rsidR="00796F10" w:rsidRPr="005C67B4" w:rsidRDefault="00796F10" w:rsidP="00796F10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5C67B4">
        <w:rPr>
          <w:rFonts w:ascii="Times New Roman" w:hAnsi="Times New Roman"/>
          <w:b/>
          <w:sz w:val="24"/>
          <w:szCs w:val="24"/>
          <w:lang w:val="fr-FR"/>
        </w:rPr>
        <w:t>17</w:t>
      </w:r>
      <w:r w:rsidR="008C4373">
        <w:rPr>
          <w:rFonts w:ascii="Times New Roman" w:hAnsi="Times New Roman"/>
          <w:b/>
          <w:sz w:val="24"/>
          <w:szCs w:val="24"/>
          <w:lang w:val="fr-FR"/>
        </w:rPr>
        <w:t xml:space="preserve"> h</w:t>
      </w:r>
      <w:r w:rsidRPr="005C67B4">
        <w:rPr>
          <w:rFonts w:ascii="Times New Roman" w:hAnsi="Times New Roman"/>
          <w:b/>
          <w:sz w:val="24"/>
          <w:szCs w:val="24"/>
          <w:lang w:val="fr-FR"/>
        </w:rPr>
        <w:t>.-20</w:t>
      </w:r>
      <w:r w:rsidR="008C4373">
        <w:rPr>
          <w:rFonts w:ascii="Times New Roman" w:hAnsi="Times New Roman"/>
          <w:b/>
          <w:sz w:val="24"/>
          <w:szCs w:val="24"/>
          <w:lang w:val="fr-FR"/>
        </w:rPr>
        <w:t xml:space="preserve"> h.</w:t>
      </w:r>
      <w:r w:rsidRPr="005C67B4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</w:p>
    <w:p w:rsidR="009A0BDF" w:rsidRPr="009A0BDF" w:rsidRDefault="00D019B0" w:rsidP="009A0BDF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Projection</w:t>
      </w:r>
      <w:r w:rsidR="00796F10" w:rsidRPr="005C67B4">
        <w:rPr>
          <w:rFonts w:ascii="Times New Roman" w:hAnsi="Times New Roman"/>
          <w:b/>
          <w:sz w:val="24"/>
          <w:szCs w:val="24"/>
          <w:lang w:val="fr-FR"/>
        </w:rPr>
        <w:t xml:space="preserve"> de l’enregistrement du spectacle « Partage de midi » dans la mi</w:t>
      </w:r>
      <w:r w:rsidR="00513365">
        <w:rPr>
          <w:rFonts w:ascii="Times New Roman" w:hAnsi="Times New Roman"/>
          <w:b/>
          <w:sz w:val="24"/>
          <w:szCs w:val="24"/>
          <w:lang w:val="fr-FR"/>
        </w:rPr>
        <w:t xml:space="preserve">se en scène de Vladimir </w:t>
      </w:r>
      <w:proofErr w:type="spellStart"/>
      <w:r w:rsidR="00513365">
        <w:rPr>
          <w:rFonts w:ascii="Times New Roman" w:hAnsi="Times New Roman"/>
          <w:b/>
          <w:sz w:val="24"/>
          <w:szCs w:val="24"/>
          <w:lang w:val="fr-FR"/>
        </w:rPr>
        <w:t>Aguéev</w:t>
      </w:r>
      <w:proofErr w:type="spellEnd"/>
      <w:r w:rsidR="00513365">
        <w:rPr>
          <w:rFonts w:ascii="Times New Roman" w:hAnsi="Times New Roman"/>
          <w:b/>
          <w:sz w:val="24"/>
          <w:szCs w:val="24"/>
          <w:lang w:val="fr-FR"/>
        </w:rPr>
        <w:t>. Distribution</w:t>
      </w:r>
      <w:bookmarkStart w:id="0" w:name="_GoBack"/>
      <w:bookmarkEnd w:id="0"/>
      <w:r w:rsidR="009A0BDF" w:rsidRPr="009A0BDF">
        <w:rPr>
          <w:rFonts w:ascii="Times New Roman" w:hAnsi="Times New Roman"/>
          <w:b/>
          <w:sz w:val="24"/>
          <w:szCs w:val="24"/>
          <w:lang w:val="fr-FR"/>
        </w:rPr>
        <w:t xml:space="preserve">: </w:t>
      </w:r>
      <w:r w:rsidR="009A0BDF">
        <w:rPr>
          <w:rFonts w:ascii="Times New Roman" w:hAnsi="Times New Roman"/>
          <w:b/>
          <w:sz w:val="24"/>
          <w:szCs w:val="24"/>
          <w:lang w:val="fr-FR"/>
        </w:rPr>
        <w:t xml:space="preserve">Vladimir </w:t>
      </w:r>
      <w:proofErr w:type="spellStart"/>
      <w:r w:rsidR="009A0BDF">
        <w:rPr>
          <w:rFonts w:ascii="Times New Roman" w:hAnsi="Times New Roman"/>
          <w:b/>
          <w:sz w:val="24"/>
          <w:szCs w:val="24"/>
          <w:lang w:val="fr-FR"/>
        </w:rPr>
        <w:t>Aguéev</w:t>
      </w:r>
      <w:proofErr w:type="spellEnd"/>
      <w:r w:rsidR="009A0BDF">
        <w:rPr>
          <w:rFonts w:ascii="Times New Roman" w:hAnsi="Times New Roman"/>
          <w:b/>
          <w:sz w:val="24"/>
          <w:szCs w:val="24"/>
          <w:lang w:val="fr-FR"/>
        </w:rPr>
        <w:t xml:space="preserve"> (de </w:t>
      </w:r>
      <w:proofErr w:type="spellStart"/>
      <w:r w:rsidR="009A0BDF">
        <w:rPr>
          <w:rFonts w:ascii="Times New Roman" w:hAnsi="Times New Roman"/>
          <w:b/>
          <w:sz w:val="24"/>
          <w:szCs w:val="24"/>
          <w:lang w:val="fr-FR"/>
        </w:rPr>
        <w:t>Ciz</w:t>
      </w:r>
      <w:proofErr w:type="spellEnd"/>
      <w:r w:rsidR="009A0BDF">
        <w:rPr>
          <w:rFonts w:ascii="Times New Roman" w:hAnsi="Times New Roman"/>
          <w:b/>
          <w:sz w:val="24"/>
          <w:szCs w:val="24"/>
          <w:lang w:val="fr-FR"/>
        </w:rPr>
        <w:t xml:space="preserve">), Tatiana </w:t>
      </w:r>
      <w:proofErr w:type="spellStart"/>
      <w:r w:rsidR="009A0BDF">
        <w:rPr>
          <w:rFonts w:ascii="Times New Roman" w:hAnsi="Times New Roman"/>
          <w:b/>
          <w:sz w:val="24"/>
          <w:szCs w:val="24"/>
          <w:lang w:val="fr-FR"/>
        </w:rPr>
        <w:t>Stepantchenko</w:t>
      </w:r>
      <w:proofErr w:type="spellEnd"/>
      <w:r w:rsidR="009A0BDF">
        <w:rPr>
          <w:rFonts w:ascii="Times New Roman" w:hAnsi="Times New Roman"/>
          <w:b/>
          <w:sz w:val="24"/>
          <w:szCs w:val="24"/>
          <w:lang w:val="fr-FR"/>
        </w:rPr>
        <w:t xml:space="preserve"> (</w:t>
      </w:r>
      <w:proofErr w:type="spellStart"/>
      <w:r w:rsidR="009A0BDF">
        <w:rPr>
          <w:rFonts w:ascii="Times New Roman" w:hAnsi="Times New Roman"/>
          <w:b/>
          <w:sz w:val="24"/>
          <w:szCs w:val="24"/>
          <w:lang w:val="fr-FR"/>
        </w:rPr>
        <w:t>Ysé</w:t>
      </w:r>
      <w:proofErr w:type="spellEnd"/>
      <w:r w:rsidR="009A0BDF">
        <w:rPr>
          <w:rFonts w:ascii="Times New Roman" w:hAnsi="Times New Roman"/>
          <w:b/>
          <w:sz w:val="24"/>
          <w:szCs w:val="24"/>
          <w:lang w:val="fr-FR"/>
        </w:rPr>
        <w:t xml:space="preserve">), </w:t>
      </w:r>
      <w:proofErr w:type="spellStart"/>
      <w:r w:rsidR="009A0BDF">
        <w:rPr>
          <w:rFonts w:ascii="Times New Roman" w:hAnsi="Times New Roman"/>
          <w:b/>
          <w:sz w:val="24"/>
          <w:szCs w:val="24"/>
          <w:lang w:val="fr-FR"/>
        </w:rPr>
        <w:t>Artiom</w:t>
      </w:r>
      <w:proofErr w:type="spellEnd"/>
      <w:r w:rsidR="009A0BDF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9A0BDF">
        <w:rPr>
          <w:rFonts w:ascii="Times New Roman" w:hAnsi="Times New Roman"/>
          <w:b/>
          <w:sz w:val="24"/>
          <w:szCs w:val="24"/>
          <w:lang w:val="fr-FR"/>
        </w:rPr>
        <w:t>Smola</w:t>
      </w:r>
      <w:proofErr w:type="spellEnd"/>
      <w:r w:rsidR="009A0BDF">
        <w:rPr>
          <w:rFonts w:ascii="Times New Roman" w:hAnsi="Times New Roman"/>
          <w:b/>
          <w:sz w:val="24"/>
          <w:szCs w:val="24"/>
          <w:lang w:val="fr-FR"/>
        </w:rPr>
        <w:t xml:space="preserve"> (Mésa), Alexeï </w:t>
      </w:r>
      <w:proofErr w:type="spellStart"/>
      <w:r w:rsidR="009A0BDF">
        <w:rPr>
          <w:rFonts w:ascii="Times New Roman" w:hAnsi="Times New Roman"/>
          <w:b/>
          <w:sz w:val="24"/>
          <w:szCs w:val="24"/>
          <w:lang w:val="fr-FR"/>
        </w:rPr>
        <w:t>Bagdassarov</w:t>
      </w:r>
      <w:proofErr w:type="spellEnd"/>
      <w:r w:rsidR="009A0BDF">
        <w:rPr>
          <w:rFonts w:ascii="Times New Roman" w:hAnsi="Times New Roman"/>
          <w:b/>
          <w:sz w:val="24"/>
          <w:szCs w:val="24"/>
          <w:lang w:val="fr-FR"/>
        </w:rPr>
        <w:t xml:space="preserve"> (</w:t>
      </w:r>
      <w:proofErr w:type="spellStart"/>
      <w:r w:rsidR="009A0BDF">
        <w:rPr>
          <w:rFonts w:ascii="Times New Roman" w:hAnsi="Times New Roman"/>
          <w:b/>
          <w:sz w:val="24"/>
          <w:szCs w:val="24"/>
          <w:lang w:val="fr-FR"/>
        </w:rPr>
        <w:t>Amalric</w:t>
      </w:r>
      <w:proofErr w:type="spellEnd"/>
      <w:r w:rsidR="009A0BDF">
        <w:rPr>
          <w:rFonts w:ascii="Times New Roman" w:hAnsi="Times New Roman"/>
          <w:b/>
          <w:sz w:val="24"/>
          <w:szCs w:val="24"/>
          <w:lang w:val="fr-FR"/>
        </w:rPr>
        <w:t>) </w:t>
      </w:r>
    </w:p>
    <w:p w:rsidR="003F5552" w:rsidRPr="009A0BDF" w:rsidRDefault="003F5552" w:rsidP="00796F10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796F10" w:rsidRPr="00D019B0" w:rsidRDefault="00D019B0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142C7A">
        <w:rPr>
          <w:rFonts w:ascii="Times New Roman" w:hAnsi="Times New Roman"/>
          <w:b/>
          <w:sz w:val="24"/>
          <w:szCs w:val="24"/>
          <w:lang w:val="fr-FR"/>
        </w:rPr>
        <w:t>Présentation du spectacle</w:t>
      </w:r>
      <w:r w:rsidRPr="00D019B0">
        <w:rPr>
          <w:rFonts w:ascii="Times New Roman" w:hAnsi="Times New Roman"/>
          <w:sz w:val="24"/>
          <w:szCs w:val="24"/>
          <w:lang w:val="fr-FR"/>
        </w:rPr>
        <w:t xml:space="preserve"> p</w:t>
      </w:r>
      <w:r w:rsidR="00796F10" w:rsidRPr="00D019B0">
        <w:rPr>
          <w:rFonts w:ascii="Times New Roman" w:hAnsi="Times New Roman"/>
          <w:sz w:val="24"/>
          <w:szCs w:val="24"/>
          <w:lang w:val="fr-FR"/>
        </w:rPr>
        <w:t>ar</w:t>
      </w:r>
      <w:r w:rsidR="00796F10" w:rsidRPr="005C67B4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796F10" w:rsidRPr="00D019B0">
        <w:rPr>
          <w:rFonts w:ascii="Times New Roman" w:hAnsi="Times New Roman"/>
          <w:i/>
          <w:sz w:val="24"/>
          <w:szCs w:val="24"/>
          <w:lang w:val="fr-FR"/>
        </w:rPr>
        <w:t xml:space="preserve">Ekaterina </w:t>
      </w:r>
      <w:proofErr w:type="spellStart"/>
      <w:r w:rsidR="00796F10" w:rsidRPr="00D019B0">
        <w:rPr>
          <w:rFonts w:ascii="Times New Roman" w:hAnsi="Times New Roman"/>
          <w:i/>
          <w:sz w:val="24"/>
          <w:szCs w:val="24"/>
          <w:lang w:val="fr-FR"/>
        </w:rPr>
        <w:t>Bogopolskaïa</w:t>
      </w:r>
      <w:proofErr w:type="spellEnd"/>
      <w:r w:rsidR="00796F10" w:rsidRPr="005C67B4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D019B0">
        <w:rPr>
          <w:rFonts w:ascii="Times New Roman" w:hAnsi="Times New Roman"/>
          <w:sz w:val="24"/>
          <w:szCs w:val="24"/>
          <w:lang w:val="fr-FR"/>
        </w:rPr>
        <w:t xml:space="preserve">(critique de théâtre) </w:t>
      </w:r>
      <w:r w:rsidR="00796F10" w:rsidRPr="00D019B0">
        <w:rPr>
          <w:rFonts w:ascii="Times New Roman" w:hAnsi="Times New Roman"/>
          <w:sz w:val="24"/>
          <w:szCs w:val="24"/>
          <w:lang w:val="fr-FR"/>
        </w:rPr>
        <w:t>et</w:t>
      </w:r>
      <w:r w:rsidR="00796F10" w:rsidRPr="005C67B4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796F10" w:rsidRPr="00D019B0">
        <w:rPr>
          <w:rFonts w:ascii="Times New Roman" w:hAnsi="Times New Roman"/>
          <w:i/>
          <w:sz w:val="24"/>
          <w:szCs w:val="24"/>
          <w:lang w:val="fr-FR"/>
        </w:rPr>
        <w:t xml:space="preserve">Tatiana </w:t>
      </w:r>
      <w:proofErr w:type="spellStart"/>
      <w:r w:rsidR="00796F10" w:rsidRPr="00D019B0">
        <w:rPr>
          <w:rFonts w:ascii="Times New Roman" w:hAnsi="Times New Roman"/>
          <w:i/>
          <w:sz w:val="24"/>
          <w:szCs w:val="24"/>
          <w:lang w:val="fr-FR"/>
        </w:rPr>
        <w:t>Stepantchenko</w:t>
      </w:r>
      <w:proofErr w:type="spellEnd"/>
      <w:r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Pr="00D019B0">
        <w:rPr>
          <w:rFonts w:ascii="Times New Roman" w:hAnsi="Times New Roman"/>
          <w:sz w:val="24"/>
          <w:szCs w:val="24"/>
          <w:lang w:val="fr-FR"/>
        </w:rPr>
        <w:t>(</w:t>
      </w:r>
      <w:r w:rsidR="009A0BDF">
        <w:rPr>
          <w:rFonts w:ascii="Times New Roman" w:hAnsi="Times New Roman"/>
          <w:sz w:val="24"/>
          <w:szCs w:val="24"/>
          <w:lang w:val="fr-FR"/>
        </w:rPr>
        <w:t>comédienne</w:t>
      </w:r>
      <w:r w:rsidRPr="00D019B0">
        <w:rPr>
          <w:rFonts w:ascii="Times New Roman" w:hAnsi="Times New Roman"/>
          <w:sz w:val="24"/>
          <w:szCs w:val="24"/>
          <w:lang w:val="fr-FR"/>
        </w:rPr>
        <w:t>)</w:t>
      </w:r>
      <w:r w:rsidR="00796F10" w:rsidRPr="00D019B0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796F10" w:rsidRDefault="00796F10" w:rsidP="00796F10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D019B0" w:rsidRDefault="00D019B0" w:rsidP="00D019B0">
      <w:pPr>
        <w:pStyle w:val="a3"/>
        <w:jc w:val="center"/>
        <w:rPr>
          <w:rFonts w:ascii="Georgia" w:hAnsi="Georgia"/>
          <w:i/>
          <w:lang w:val="fr-FR"/>
        </w:rPr>
      </w:pPr>
    </w:p>
    <w:p w:rsidR="00D019B0" w:rsidRDefault="00D019B0" w:rsidP="00D019B0">
      <w:pPr>
        <w:pStyle w:val="a3"/>
        <w:jc w:val="center"/>
        <w:rPr>
          <w:rFonts w:ascii="Georgia" w:hAnsi="Georgia"/>
          <w:i/>
          <w:lang w:val="fr-FR"/>
        </w:rPr>
      </w:pPr>
    </w:p>
    <w:p w:rsidR="00D019B0" w:rsidRPr="005A4944" w:rsidRDefault="00D019B0" w:rsidP="00D019B0">
      <w:pPr>
        <w:pStyle w:val="a3"/>
        <w:jc w:val="center"/>
        <w:rPr>
          <w:rFonts w:ascii="Georgia" w:hAnsi="Georgia"/>
          <w:i/>
          <w:lang w:val="fr-FR"/>
        </w:rPr>
      </w:pPr>
      <w:r w:rsidRPr="005A4944">
        <w:rPr>
          <w:rFonts w:ascii="Georgia" w:hAnsi="Georgia"/>
          <w:i/>
          <w:lang w:val="fr-FR"/>
        </w:rPr>
        <w:t>Langues principales de travail – le russe et le français</w:t>
      </w:r>
    </w:p>
    <w:p w:rsidR="00D019B0" w:rsidRPr="005A4944" w:rsidRDefault="00D019B0" w:rsidP="00D019B0">
      <w:pPr>
        <w:pStyle w:val="a3"/>
        <w:jc w:val="center"/>
        <w:rPr>
          <w:rFonts w:ascii="Georgia" w:hAnsi="Georgia"/>
          <w:i/>
          <w:lang w:val="fr-FR"/>
        </w:rPr>
      </w:pPr>
      <w:r w:rsidRPr="005A4944">
        <w:rPr>
          <w:rFonts w:ascii="Georgia" w:hAnsi="Georgia"/>
          <w:i/>
          <w:lang w:val="fr-FR"/>
        </w:rPr>
        <w:t>Langues supplémentaires – l’anglais et l’italien</w:t>
      </w:r>
    </w:p>
    <w:p w:rsidR="00D019B0" w:rsidRPr="005A4944" w:rsidRDefault="00D019B0" w:rsidP="00D019B0">
      <w:pPr>
        <w:pStyle w:val="a3"/>
        <w:jc w:val="center"/>
        <w:rPr>
          <w:rFonts w:ascii="Georgia" w:hAnsi="Georgia"/>
          <w:i/>
          <w:lang w:val="fr-FR"/>
        </w:rPr>
      </w:pPr>
    </w:p>
    <w:p w:rsidR="00D019B0" w:rsidRPr="005A4944" w:rsidRDefault="00D019B0" w:rsidP="00D019B0">
      <w:pPr>
        <w:pStyle w:val="a3"/>
        <w:jc w:val="center"/>
        <w:rPr>
          <w:rFonts w:ascii="Georgia" w:hAnsi="Georgia"/>
          <w:i/>
          <w:lang w:val="fr-FR"/>
        </w:rPr>
      </w:pPr>
      <w:r>
        <w:rPr>
          <w:rFonts w:ascii="Georgia" w:hAnsi="Georgia"/>
          <w:i/>
          <w:lang w:val="fr-FR"/>
        </w:rPr>
        <w:t>La durée des commun</w:t>
      </w:r>
      <w:r w:rsidR="00142C7A">
        <w:rPr>
          <w:rFonts w:ascii="Georgia" w:hAnsi="Georgia"/>
          <w:i/>
          <w:lang w:val="fr-FR"/>
        </w:rPr>
        <w:t>ications 20-25 minutes, la durée</w:t>
      </w:r>
      <w:r>
        <w:rPr>
          <w:rFonts w:ascii="Georgia" w:hAnsi="Georgia"/>
          <w:i/>
          <w:lang w:val="fr-FR"/>
        </w:rPr>
        <w:t xml:space="preserve"> de</w:t>
      </w:r>
      <w:r w:rsidR="00140C06" w:rsidRPr="00140C06">
        <w:rPr>
          <w:rFonts w:ascii="Georgia" w:hAnsi="Georgia"/>
          <w:i/>
          <w:lang w:val="fr-FR"/>
        </w:rPr>
        <w:t>s d</w:t>
      </w:r>
      <w:r w:rsidR="00140C06">
        <w:rPr>
          <w:rFonts w:ascii="Georgia" w:hAnsi="Georgia"/>
          <w:i/>
          <w:lang w:val="fr-FR"/>
        </w:rPr>
        <w:t>ébats</w:t>
      </w:r>
      <w:r>
        <w:rPr>
          <w:rFonts w:ascii="Georgia" w:hAnsi="Georgia"/>
          <w:i/>
          <w:lang w:val="fr-FR"/>
        </w:rPr>
        <w:t xml:space="preserve"> 5-10 minutes</w:t>
      </w:r>
    </w:p>
    <w:p w:rsidR="00D019B0" w:rsidRPr="005A4944" w:rsidRDefault="00D019B0" w:rsidP="00D019B0">
      <w:pPr>
        <w:pStyle w:val="a3"/>
        <w:jc w:val="center"/>
        <w:rPr>
          <w:rFonts w:ascii="Georgia" w:hAnsi="Georgia"/>
          <w:i/>
          <w:lang w:val="fr-FR"/>
        </w:rPr>
      </w:pPr>
    </w:p>
    <w:p w:rsidR="00D019B0" w:rsidRPr="00140C06" w:rsidRDefault="00D019B0" w:rsidP="00D019B0">
      <w:pPr>
        <w:pStyle w:val="a3"/>
        <w:jc w:val="center"/>
        <w:rPr>
          <w:rFonts w:ascii="Georgia" w:hAnsi="Georgia"/>
          <w:b/>
          <w:i/>
          <w:sz w:val="24"/>
          <w:szCs w:val="24"/>
          <w:lang w:val="fr-FR"/>
        </w:rPr>
      </w:pPr>
      <w:r>
        <w:rPr>
          <w:rFonts w:ascii="Georgia" w:hAnsi="Georgia"/>
          <w:b/>
          <w:i/>
          <w:sz w:val="24"/>
          <w:szCs w:val="24"/>
          <w:lang w:val="fr-FR"/>
        </w:rPr>
        <w:t>L’ENT</w:t>
      </w:r>
      <w:r w:rsidRPr="00140C06">
        <w:rPr>
          <w:rFonts w:ascii="Georgia" w:hAnsi="Georgia"/>
          <w:b/>
          <w:i/>
          <w:sz w:val="24"/>
          <w:szCs w:val="24"/>
          <w:lang w:val="fr-FR"/>
        </w:rPr>
        <w:t>RÉE LIBRE</w:t>
      </w:r>
    </w:p>
    <w:p w:rsidR="00E277E5" w:rsidRPr="00140C06" w:rsidRDefault="00E277E5" w:rsidP="00D019B0">
      <w:pPr>
        <w:pStyle w:val="a3"/>
        <w:jc w:val="center"/>
        <w:rPr>
          <w:rFonts w:ascii="Georgia" w:hAnsi="Georgia"/>
          <w:b/>
          <w:i/>
          <w:sz w:val="24"/>
          <w:szCs w:val="24"/>
          <w:lang w:val="fr-FR"/>
        </w:rPr>
      </w:pPr>
    </w:p>
    <w:p w:rsidR="00E277E5" w:rsidRPr="00E277E5" w:rsidRDefault="00E277E5" w:rsidP="00D019B0">
      <w:pPr>
        <w:pStyle w:val="a3"/>
        <w:jc w:val="center"/>
        <w:rPr>
          <w:rFonts w:ascii="Georgia" w:hAnsi="Georgia"/>
          <w:b/>
          <w:i/>
          <w:sz w:val="24"/>
          <w:szCs w:val="24"/>
          <w:lang w:val="fr-FR"/>
        </w:rPr>
      </w:pPr>
      <w:r w:rsidRPr="00E277E5">
        <w:rPr>
          <w:rFonts w:ascii="Georgia" w:hAnsi="Georgia"/>
          <w:b/>
          <w:i/>
          <w:sz w:val="24"/>
          <w:szCs w:val="24"/>
          <w:lang w:val="fr-FR"/>
        </w:rPr>
        <w:t>Pour tous les événements organisés par l’IMLI</w:t>
      </w:r>
      <w:r>
        <w:rPr>
          <w:rFonts w:ascii="Georgia" w:hAnsi="Georgia"/>
          <w:b/>
          <w:i/>
          <w:sz w:val="24"/>
          <w:szCs w:val="24"/>
          <w:lang w:val="fr-FR"/>
        </w:rPr>
        <w:t xml:space="preserve"> (colloques, tables rondes, expositions, films, concerts)</w:t>
      </w:r>
    </w:p>
    <w:p w:rsidR="004C2A1F" w:rsidRDefault="004C2A1F" w:rsidP="00796F10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1D0587" w:rsidRDefault="001D0587" w:rsidP="00796F10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D019B0" w:rsidRDefault="001D0587" w:rsidP="001D0587">
      <w:pPr>
        <w:pStyle w:val="a3"/>
        <w:spacing w:line="360" w:lineRule="auto"/>
        <w:jc w:val="center"/>
        <w:rPr>
          <w:rFonts w:ascii="Times New Roman" w:hAnsi="Times New Roman"/>
          <w:b/>
          <w:color w:val="943634" w:themeColor="accent2" w:themeShade="BF"/>
          <w:sz w:val="24"/>
          <w:szCs w:val="24"/>
          <w:lang w:val="fr-FR"/>
        </w:rPr>
      </w:pPr>
      <w:r w:rsidRPr="001D0587">
        <w:rPr>
          <w:rFonts w:ascii="Times New Roman" w:hAnsi="Times New Roman"/>
          <w:b/>
          <w:color w:val="943634" w:themeColor="accent2" w:themeShade="BF"/>
          <w:sz w:val="24"/>
          <w:szCs w:val="24"/>
          <w:lang w:val="fr-FR"/>
        </w:rPr>
        <w:t>La Table ronde est organisée dans le cadre du</w:t>
      </w:r>
    </w:p>
    <w:p w:rsidR="001D0587" w:rsidRPr="001D0587" w:rsidRDefault="001D0587" w:rsidP="001D0587">
      <w:pPr>
        <w:pStyle w:val="a3"/>
        <w:spacing w:line="360" w:lineRule="auto"/>
        <w:jc w:val="center"/>
        <w:rPr>
          <w:rFonts w:ascii="Times New Roman" w:hAnsi="Times New Roman"/>
          <w:b/>
          <w:color w:val="943634" w:themeColor="accent2" w:themeShade="BF"/>
          <w:sz w:val="24"/>
          <w:szCs w:val="24"/>
          <w:lang w:val="fr-FR"/>
        </w:rPr>
      </w:pPr>
    </w:p>
    <w:p w:rsidR="004C2A1F" w:rsidRPr="005A4944" w:rsidRDefault="004C2A1F" w:rsidP="004C2A1F">
      <w:pPr>
        <w:pStyle w:val="a3"/>
        <w:spacing w:line="360" w:lineRule="auto"/>
        <w:jc w:val="center"/>
        <w:rPr>
          <w:rFonts w:ascii="Georgia" w:hAnsi="Georgia"/>
          <w:b/>
          <w:color w:val="943634" w:themeColor="accent2" w:themeShade="BF"/>
          <w:sz w:val="24"/>
          <w:szCs w:val="24"/>
          <w:shd w:val="clear" w:color="auto" w:fill="FFFFFF"/>
          <w:lang w:val="fr-FR"/>
        </w:rPr>
      </w:pPr>
      <w:r w:rsidRPr="005A4944">
        <w:rPr>
          <w:rFonts w:ascii="Georgia" w:hAnsi="Georgia"/>
          <w:b/>
          <w:color w:val="943634" w:themeColor="accent2" w:themeShade="BF"/>
          <w:sz w:val="24"/>
          <w:szCs w:val="24"/>
          <w:shd w:val="clear" w:color="auto" w:fill="FFFFFF"/>
          <w:lang w:val="fr-FR"/>
        </w:rPr>
        <w:t xml:space="preserve">Projet ouvert </w:t>
      </w:r>
      <w:r w:rsidR="008C4373">
        <w:rPr>
          <w:rFonts w:ascii="Georgia" w:hAnsi="Georgia"/>
          <w:b/>
          <w:color w:val="943634" w:themeColor="accent2" w:themeShade="BF"/>
          <w:sz w:val="24"/>
          <w:szCs w:val="24"/>
          <w:shd w:val="clear" w:color="auto" w:fill="FFFFFF"/>
          <w:lang w:val="fr-FR"/>
        </w:rPr>
        <w:t>de</w:t>
      </w:r>
      <w:r w:rsidRPr="005A4944">
        <w:rPr>
          <w:rFonts w:ascii="Georgia" w:hAnsi="Georgia"/>
          <w:b/>
          <w:color w:val="943634" w:themeColor="accent2" w:themeShade="BF"/>
          <w:sz w:val="24"/>
          <w:szCs w:val="24"/>
          <w:shd w:val="clear" w:color="auto" w:fill="FFFFFF"/>
          <w:lang w:val="fr-FR"/>
        </w:rPr>
        <w:t xml:space="preserve"> sciences humaines</w:t>
      </w:r>
    </w:p>
    <w:p w:rsidR="004C2A1F" w:rsidRPr="005A4944" w:rsidRDefault="004C2A1F" w:rsidP="004C2A1F">
      <w:pPr>
        <w:pStyle w:val="a3"/>
        <w:spacing w:line="360" w:lineRule="auto"/>
        <w:jc w:val="center"/>
        <w:rPr>
          <w:rFonts w:ascii="Georgia" w:hAnsi="Georgia"/>
          <w:b/>
          <w:color w:val="943634" w:themeColor="accent2" w:themeShade="BF"/>
          <w:sz w:val="24"/>
          <w:szCs w:val="24"/>
          <w:shd w:val="clear" w:color="auto" w:fill="FFFFFF"/>
          <w:lang w:val="fr-FR"/>
        </w:rPr>
      </w:pPr>
      <w:proofErr w:type="gramStart"/>
      <w:r w:rsidRPr="005A4944">
        <w:rPr>
          <w:rFonts w:ascii="Georgia" w:hAnsi="Georgia"/>
          <w:b/>
          <w:color w:val="943634" w:themeColor="accent2" w:themeShade="BF"/>
          <w:sz w:val="24"/>
          <w:szCs w:val="24"/>
          <w:shd w:val="clear" w:color="auto" w:fill="FFFFFF"/>
          <w:lang w:val="fr-FR"/>
        </w:rPr>
        <w:t>de</w:t>
      </w:r>
      <w:proofErr w:type="gramEnd"/>
      <w:r w:rsidRPr="005A4944">
        <w:rPr>
          <w:rFonts w:ascii="Georgia" w:hAnsi="Georgia"/>
          <w:b/>
          <w:color w:val="943634" w:themeColor="accent2" w:themeShade="BF"/>
          <w:sz w:val="24"/>
          <w:szCs w:val="24"/>
          <w:shd w:val="clear" w:color="auto" w:fill="FFFFFF"/>
          <w:lang w:val="fr-FR"/>
        </w:rPr>
        <w:t xml:space="preserve"> l'Institut A.M. Gorki de littérature mondiale</w:t>
      </w:r>
      <w:r>
        <w:rPr>
          <w:rFonts w:ascii="Georgia" w:hAnsi="Georgia"/>
          <w:b/>
          <w:color w:val="943634" w:themeColor="accent2" w:themeShade="BF"/>
          <w:sz w:val="24"/>
          <w:szCs w:val="24"/>
          <w:shd w:val="clear" w:color="auto" w:fill="FFFFFF"/>
          <w:lang w:val="fr-FR"/>
        </w:rPr>
        <w:t xml:space="preserve"> (IMLI)</w:t>
      </w:r>
      <w:r w:rsidRPr="005A4944">
        <w:rPr>
          <w:rFonts w:ascii="Georgia" w:hAnsi="Georgia"/>
          <w:b/>
          <w:color w:val="943634" w:themeColor="accent2" w:themeShade="BF"/>
          <w:sz w:val="24"/>
          <w:szCs w:val="24"/>
          <w:shd w:val="clear" w:color="auto" w:fill="FFFFFF"/>
          <w:lang w:val="fr-FR"/>
        </w:rPr>
        <w:t xml:space="preserve"> de l'Académie des sciences de Russie</w:t>
      </w:r>
    </w:p>
    <w:p w:rsidR="004C2A1F" w:rsidRDefault="004C2A1F" w:rsidP="004C2A1F">
      <w:pPr>
        <w:pStyle w:val="a3"/>
        <w:spacing w:line="360" w:lineRule="auto"/>
        <w:jc w:val="center"/>
        <w:rPr>
          <w:rFonts w:ascii="Georgia" w:hAnsi="Georgia"/>
          <w:b/>
          <w:sz w:val="24"/>
          <w:szCs w:val="24"/>
          <w:shd w:val="clear" w:color="auto" w:fill="FFFFFF"/>
          <w:lang w:val="fr-FR"/>
        </w:rPr>
      </w:pPr>
      <w:r w:rsidRPr="005A4944">
        <w:rPr>
          <w:rFonts w:ascii="Georgia" w:hAnsi="Georgia"/>
          <w:b/>
          <w:sz w:val="24"/>
          <w:szCs w:val="24"/>
          <w:shd w:val="clear" w:color="auto" w:fill="FFFFFF"/>
          <w:lang w:val="fr-FR"/>
        </w:rPr>
        <w:t>"</w:t>
      </w:r>
      <w:r w:rsidRPr="005A4944">
        <w:rPr>
          <w:rFonts w:ascii="Georgia" w:hAnsi="Georgia"/>
          <w:b/>
          <w:i/>
          <w:sz w:val="24"/>
          <w:szCs w:val="24"/>
          <w:shd w:val="clear" w:color="auto" w:fill="FFFFFF"/>
          <w:lang w:val="fr-FR"/>
        </w:rPr>
        <w:t>En franchissant les frontières nationales et politiques...</w:t>
      </w:r>
      <w:r w:rsidRPr="005A4944">
        <w:rPr>
          <w:rFonts w:ascii="Georgia" w:hAnsi="Georgia"/>
          <w:b/>
          <w:sz w:val="24"/>
          <w:szCs w:val="24"/>
          <w:shd w:val="clear" w:color="auto" w:fill="FFFFFF"/>
          <w:lang w:val="fr-FR"/>
        </w:rPr>
        <w:t xml:space="preserve">  </w:t>
      </w:r>
    </w:p>
    <w:p w:rsidR="004C2A1F" w:rsidRPr="005A4944" w:rsidRDefault="004C2A1F" w:rsidP="004C2A1F">
      <w:pPr>
        <w:pStyle w:val="a3"/>
        <w:spacing w:line="360" w:lineRule="auto"/>
        <w:jc w:val="center"/>
        <w:rPr>
          <w:rFonts w:ascii="Georgia" w:hAnsi="Georgia"/>
          <w:sz w:val="24"/>
          <w:szCs w:val="24"/>
          <w:shd w:val="clear" w:color="auto" w:fill="FFFFFF"/>
          <w:lang w:val="fr-FR"/>
        </w:rPr>
      </w:pPr>
      <w:proofErr w:type="spellStart"/>
      <w:r w:rsidRPr="005A4944">
        <w:rPr>
          <w:rFonts w:ascii="Georgia" w:hAnsi="Georgia"/>
          <w:b/>
          <w:sz w:val="24"/>
          <w:szCs w:val="24"/>
          <w:shd w:val="clear" w:color="auto" w:fill="FFFFFF"/>
          <w:lang w:val="fr-FR"/>
        </w:rPr>
        <w:lastRenderedPageBreak/>
        <w:t>Synérgie</w:t>
      </w:r>
      <w:proofErr w:type="spellEnd"/>
      <w:r w:rsidRPr="005A4944">
        <w:rPr>
          <w:rFonts w:ascii="Georgia" w:hAnsi="Georgia"/>
          <w:b/>
          <w:sz w:val="24"/>
          <w:szCs w:val="24"/>
          <w:shd w:val="clear" w:color="auto" w:fill="FFFFFF"/>
          <w:lang w:val="fr-FR"/>
        </w:rPr>
        <w:t xml:space="preserve"> culturelle entre la Russie et la France</w:t>
      </w:r>
      <w:r w:rsidRPr="005A4944">
        <w:rPr>
          <w:rFonts w:ascii="Georgia" w:hAnsi="Georgia"/>
          <w:sz w:val="24"/>
          <w:szCs w:val="24"/>
          <w:shd w:val="clear" w:color="auto" w:fill="FFFFFF"/>
          <w:lang w:val="fr-FR"/>
        </w:rPr>
        <w:t>",</w:t>
      </w:r>
    </w:p>
    <w:p w:rsidR="004C2A1F" w:rsidRPr="005A4944" w:rsidRDefault="004C2A1F" w:rsidP="004C2A1F">
      <w:pPr>
        <w:pStyle w:val="a3"/>
        <w:spacing w:line="360" w:lineRule="auto"/>
        <w:jc w:val="center"/>
        <w:rPr>
          <w:rFonts w:ascii="Georgia" w:hAnsi="Georgia"/>
          <w:b/>
          <w:color w:val="943634" w:themeColor="accent2" w:themeShade="BF"/>
          <w:sz w:val="24"/>
          <w:szCs w:val="24"/>
          <w:shd w:val="clear" w:color="auto" w:fill="FFFFFF"/>
          <w:lang w:val="fr-FR"/>
        </w:rPr>
      </w:pPr>
      <w:proofErr w:type="gramStart"/>
      <w:r w:rsidRPr="005A4944">
        <w:rPr>
          <w:rFonts w:ascii="Georgia" w:hAnsi="Georgia"/>
          <w:b/>
          <w:color w:val="943634" w:themeColor="accent2" w:themeShade="BF"/>
          <w:sz w:val="24"/>
          <w:szCs w:val="24"/>
          <w:shd w:val="clear" w:color="auto" w:fill="FFFFFF"/>
          <w:lang w:val="fr-FR"/>
        </w:rPr>
        <w:t>avec</w:t>
      </w:r>
      <w:proofErr w:type="gramEnd"/>
      <w:r w:rsidRPr="005A4944">
        <w:rPr>
          <w:rFonts w:ascii="Georgia" w:hAnsi="Georgia"/>
          <w:b/>
          <w:color w:val="943634" w:themeColor="accent2" w:themeShade="BF"/>
          <w:sz w:val="24"/>
          <w:szCs w:val="24"/>
          <w:shd w:val="clear" w:color="auto" w:fill="FFFFFF"/>
          <w:lang w:val="fr-FR"/>
        </w:rPr>
        <w:t xml:space="preserve"> la participation</w:t>
      </w:r>
      <w:r w:rsidRPr="005A4944">
        <w:rPr>
          <w:rFonts w:ascii="Georgia" w:hAnsi="Georgia"/>
          <w:color w:val="943634" w:themeColor="accent2" w:themeShade="BF"/>
          <w:sz w:val="24"/>
          <w:szCs w:val="24"/>
          <w:shd w:val="clear" w:color="auto" w:fill="FFFFFF"/>
          <w:lang w:val="fr-FR"/>
        </w:rPr>
        <w:t xml:space="preserve"> </w:t>
      </w:r>
      <w:r w:rsidRPr="005A4944">
        <w:rPr>
          <w:rFonts w:ascii="Georgia" w:hAnsi="Georgia"/>
          <w:b/>
          <w:color w:val="943634" w:themeColor="accent2" w:themeShade="BF"/>
          <w:sz w:val="24"/>
          <w:szCs w:val="24"/>
          <w:shd w:val="clear" w:color="auto" w:fill="FFFFFF"/>
          <w:lang w:val="fr-FR"/>
        </w:rPr>
        <w:t>de la Fondation nationale de soutien des ayant-droit</w:t>
      </w:r>
    </w:p>
    <w:p w:rsidR="004C2A1F" w:rsidRPr="005A4944" w:rsidRDefault="004C2A1F" w:rsidP="004C2A1F">
      <w:pPr>
        <w:pStyle w:val="a3"/>
        <w:spacing w:line="360" w:lineRule="auto"/>
        <w:jc w:val="center"/>
        <w:rPr>
          <w:rFonts w:ascii="Georgia" w:hAnsi="Georgia"/>
          <w:color w:val="943634" w:themeColor="accent2" w:themeShade="BF"/>
          <w:sz w:val="24"/>
          <w:szCs w:val="24"/>
          <w:shd w:val="clear" w:color="auto" w:fill="FFFFFF"/>
          <w:lang w:val="fr-FR"/>
        </w:rPr>
      </w:pPr>
      <w:proofErr w:type="gramStart"/>
      <w:r w:rsidRPr="005A4944">
        <w:rPr>
          <w:rFonts w:ascii="Georgia" w:hAnsi="Georgia"/>
          <w:b/>
          <w:color w:val="943634" w:themeColor="accent2" w:themeShade="BF"/>
          <w:sz w:val="24"/>
          <w:szCs w:val="24"/>
          <w:shd w:val="clear" w:color="auto" w:fill="FFFFFF"/>
          <w:lang w:val="fr-FR"/>
        </w:rPr>
        <w:t>et</w:t>
      </w:r>
      <w:proofErr w:type="gramEnd"/>
      <w:r w:rsidRPr="005A4944">
        <w:rPr>
          <w:rFonts w:ascii="Georgia" w:hAnsi="Georgia"/>
          <w:b/>
          <w:color w:val="943634" w:themeColor="accent2" w:themeShade="BF"/>
          <w:sz w:val="24"/>
          <w:szCs w:val="24"/>
          <w:shd w:val="clear" w:color="auto" w:fill="FFFFFF"/>
          <w:lang w:val="fr-FR"/>
        </w:rPr>
        <w:t xml:space="preserve"> le soutien</w:t>
      </w:r>
      <w:r w:rsidRPr="005A4944">
        <w:rPr>
          <w:rFonts w:ascii="Georgia" w:hAnsi="Georgia"/>
          <w:color w:val="943634" w:themeColor="accent2" w:themeShade="BF"/>
          <w:sz w:val="24"/>
          <w:szCs w:val="24"/>
          <w:shd w:val="clear" w:color="auto" w:fill="FFFFFF"/>
          <w:lang w:val="fr-FR"/>
        </w:rPr>
        <w:t xml:space="preserve"> </w:t>
      </w:r>
      <w:r w:rsidRPr="005A4944">
        <w:rPr>
          <w:rFonts w:ascii="Georgia" w:hAnsi="Georgia"/>
          <w:b/>
          <w:color w:val="943634" w:themeColor="accent2" w:themeShade="BF"/>
          <w:sz w:val="24"/>
          <w:szCs w:val="24"/>
          <w:shd w:val="clear" w:color="auto" w:fill="FFFFFF"/>
          <w:lang w:val="fr-FR"/>
        </w:rPr>
        <w:t>de la Fondation Russe pour la Recherche Fondamentale, de la Fondation Scientifique Russe et de l’Ambassade de Russie en France</w:t>
      </w:r>
    </w:p>
    <w:p w:rsidR="004C2A1F" w:rsidRDefault="004C2A1F" w:rsidP="004C2A1F">
      <w:pPr>
        <w:spacing w:after="120"/>
        <w:jc w:val="center"/>
        <w:rPr>
          <w:rFonts w:ascii="Georgia" w:hAnsi="Georgia"/>
          <w:b/>
          <w:sz w:val="24"/>
          <w:szCs w:val="24"/>
          <w:lang w:val="fr-FR"/>
        </w:rPr>
      </w:pPr>
    </w:p>
    <w:p w:rsidR="004C2A1F" w:rsidRDefault="004C2A1F" w:rsidP="004C2A1F">
      <w:pPr>
        <w:spacing w:after="120"/>
        <w:jc w:val="center"/>
        <w:rPr>
          <w:rFonts w:ascii="Georgia" w:hAnsi="Georgia"/>
          <w:b/>
          <w:sz w:val="24"/>
          <w:szCs w:val="24"/>
          <w:lang w:val="fr-FR"/>
        </w:rPr>
      </w:pPr>
    </w:p>
    <w:p w:rsidR="004C2A1F" w:rsidRPr="005A4944" w:rsidRDefault="004C2A1F" w:rsidP="004C2A1F">
      <w:pPr>
        <w:spacing w:after="120"/>
        <w:jc w:val="center"/>
        <w:rPr>
          <w:rFonts w:ascii="Georgia" w:hAnsi="Georgia"/>
          <w:sz w:val="24"/>
          <w:szCs w:val="24"/>
          <w:lang w:val="fr-FR"/>
        </w:rPr>
      </w:pPr>
      <w:r w:rsidRPr="005A4944">
        <w:rPr>
          <w:rFonts w:ascii="Georgia" w:hAnsi="Georgia"/>
          <w:sz w:val="24"/>
          <w:szCs w:val="24"/>
          <w:lang w:val="fr-FR"/>
        </w:rPr>
        <w:t xml:space="preserve">L’adresse des colloques et des tables rondes: </w:t>
      </w:r>
    </w:p>
    <w:p w:rsidR="004C2A1F" w:rsidRDefault="004C2A1F" w:rsidP="004C2A1F">
      <w:pPr>
        <w:pStyle w:val="a3"/>
        <w:jc w:val="center"/>
        <w:rPr>
          <w:rFonts w:ascii="Georgia" w:hAnsi="Georgia"/>
          <w:b/>
          <w:sz w:val="24"/>
          <w:szCs w:val="24"/>
          <w:lang w:val="fr-FR"/>
        </w:rPr>
      </w:pPr>
    </w:p>
    <w:p w:rsidR="004C2A1F" w:rsidRPr="005A4944" w:rsidRDefault="004C2A1F" w:rsidP="004C2A1F">
      <w:pPr>
        <w:pStyle w:val="a3"/>
        <w:jc w:val="center"/>
        <w:rPr>
          <w:rFonts w:ascii="Georgia" w:hAnsi="Georgia"/>
          <w:b/>
          <w:sz w:val="24"/>
          <w:szCs w:val="24"/>
          <w:lang w:val="fr-FR"/>
        </w:rPr>
      </w:pPr>
      <w:r w:rsidRPr="00CA1D70">
        <w:rPr>
          <w:rFonts w:ascii="Georgia" w:hAnsi="Georgia"/>
          <w:b/>
          <w:sz w:val="24"/>
          <w:szCs w:val="24"/>
          <w:lang w:val="fr-FR"/>
        </w:rPr>
        <w:t>Centre</w:t>
      </w:r>
      <w:r w:rsidRPr="005A4944">
        <w:rPr>
          <w:rFonts w:ascii="Georgia" w:hAnsi="Georgia"/>
          <w:b/>
          <w:sz w:val="24"/>
          <w:szCs w:val="24"/>
          <w:lang w:val="fr-FR"/>
        </w:rPr>
        <w:t xml:space="preserve"> </w:t>
      </w:r>
      <w:r w:rsidRPr="00CA1D70">
        <w:rPr>
          <w:rFonts w:ascii="Georgia" w:hAnsi="Georgia"/>
          <w:b/>
          <w:sz w:val="24"/>
          <w:szCs w:val="24"/>
          <w:lang w:val="fr-FR"/>
        </w:rPr>
        <w:t>Spirituel</w:t>
      </w:r>
      <w:r w:rsidRPr="005A4944">
        <w:rPr>
          <w:rFonts w:ascii="Georgia" w:hAnsi="Georgia"/>
          <w:b/>
          <w:sz w:val="24"/>
          <w:szCs w:val="24"/>
          <w:lang w:val="fr-FR"/>
        </w:rPr>
        <w:t xml:space="preserve"> </w:t>
      </w:r>
      <w:r w:rsidRPr="00CA1D70">
        <w:rPr>
          <w:rFonts w:ascii="Georgia" w:hAnsi="Georgia"/>
          <w:b/>
          <w:sz w:val="24"/>
          <w:szCs w:val="24"/>
          <w:lang w:val="fr-FR"/>
        </w:rPr>
        <w:t>et</w:t>
      </w:r>
      <w:r w:rsidRPr="005A4944">
        <w:rPr>
          <w:rFonts w:ascii="Georgia" w:hAnsi="Georgia"/>
          <w:b/>
          <w:sz w:val="24"/>
          <w:szCs w:val="24"/>
          <w:lang w:val="fr-FR"/>
        </w:rPr>
        <w:t xml:space="preserve"> </w:t>
      </w:r>
      <w:r w:rsidRPr="00CA1D70">
        <w:rPr>
          <w:rFonts w:ascii="Georgia" w:hAnsi="Georgia"/>
          <w:b/>
          <w:sz w:val="24"/>
          <w:szCs w:val="24"/>
          <w:lang w:val="fr-FR"/>
        </w:rPr>
        <w:t>Culturel</w:t>
      </w:r>
      <w:r w:rsidRPr="005A4944">
        <w:rPr>
          <w:rFonts w:ascii="Georgia" w:hAnsi="Georgia"/>
          <w:b/>
          <w:sz w:val="24"/>
          <w:szCs w:val="24"/>
          <w:lang w:val="fr-FR"/>
        </w:rPr>
        <w:t xml:space="preserve"> </w:t>
      </w:r>
      <w:r w:rsidRPr="00CA1D70">
        <w:rPr>
          <w:rFonts w:ascii="Georgia" w:hAnsi="Georgia"/>
          <w:b/>
          <w:sz w:val="24"/>
          <w:szCs w:val="24"/>
          <w:lang w:val="fr-FR"/>
        </w:rPr>
        <w:t>Orthodoxe</w:t>
      </w:r>
      <w:r w:rsidRPr="005A4944">
        <w:rPr>
          <w:rFonts w:ascii="Georgia" w:hAnsi="Georgia"/>
          <w:b/>
          <w:sz w:val="24"/>
          <w:szCs w:val="24"/>
          <w:lang w:val="fr-FR"/>
        </w:rPr>
        <w:t xml:space="preserve"> </w:t>
      </w:r>
      <w:r w:rsidRPr="00CA1D70">
        <w:rPr>
          <w:rFonts w:ascii="Georgia" w:hAnsi="Georgia"/>
          <w:b/>
          <w:sz w:val="24"/>
          <w:szCs w:val="24"/>
          <w:lang w:val="fr-FR"/>
        </w:rPr>
        <w:t>russe</w:t>
      </w:r>
      <w:r w:rsidRPr="005A4944">
        <w:rPr>
          <w:rFonts w:ascii="Georgia" w:hAnsi="Georgia"/>
          <w:b/>
          <w:sz w:val="24"/>
          <w:szCs w:val="24"/>
          <w:lang w:val="fr-FR"/>
        </w:rPr>
        <w:t xml:space="preserve"> à </w:t>
      </w:r>
      <w:r w:rsidRPr="00CA1D70">
        <w:rPr>
          <w:rFonts w:ascii="Georgia" w:hAnsi="Georgia"/>
          <w:b/>
          <w:sz w:val="24"/>
          <w:szCs w:val="24"/>
          <w:lang w:val="fr-FR"/>
        </w:rPr>
        <w:t>Paris</w:t>
      </w:r>
    </w:p>
    <w:p w:rsidR="004C2A1F" w:rsidRPr="004C2A1F" w:rsidRDefault="004C2A1F" w:rsidP="004C2A1F">
      <w:pPr>
        <w:pStyle w:val="a3"/>
        <w:jc w:val="center"/>
        <w:rPr>
          <w:rFonts w:ascii="Georgia" w:hAnsi="Georgia"/>
          <w:b/>
          <w:sz w:val="24"/>
          <w:szCs w:val="24"/>
          <w:lang w:val="fr-FR"/>
        </w:rPr>
      </w:pPr>
      <w:r w:rsidRPr="004C2A1F">
        <w:rPr>
          <w:rFonts w:ascii="Georgia" w:hAnsi="Georgia"/>
          <w:b/>
          <w:sz w:val="24"/>
          <w:szCs w:val="24"/>
          <w:lang w:val="fr-FR"/>
        </w:rPr>
        <w:t xml:space="preserve">1, </w:t>
      </w:r>
      <w:r w:rsidRPr="00CA1D70">
        <w:rPr>
          <w:rFonts w:ascii="Georgia" w:hAnsi="Georgia"/>
          <w:b/>
          <w:sz w:val="24"/>
          <w:szCs w:val="24"/>
          <w:lang w:val="fr-FR"/>
        </w:rPr>
        <w:t>quai</w:t>
      </w:r>
      <w:r w:rsidRPr="004C2A1F">
        <w:rPr>
          <w:rFonts w:ascii="Georgia" w:hAnsi="Georgia"/>
          <w:b/>
          <w:sz w:val="24"/>
          <w:szCs w:val="24"/>
          <w:lang w:val="fr-FR"/>
        </w:rPr>
        <w:t xml:space="preserve"> </w:t>
      </w:r>
      <w:r w:rsidRPr="00CA1D70">
        <w:rPr>
          <w:rFonts w:ascii="Georgia" w:hAnsi="Georgia"/>
          <w:b/>
          <w:sz w:val="24"/>
          <w:szCs w:val="24"/>
          <w:lang w:val="fr-FR"/>
        </w:rPr>
        <w:t>Branly</w:t>
      </w:r>
      <w:r w:rsidRPr="004C2A1F">
        <w:rPr>
          <w:rFonts w:ascii="Georgia" w:hAnsi="Georgia"/>
          <w:b/>
          <w:sz w:val="24"/>
          <w:szCs w:val="24"/>
          <w:lang w:val="fr-FR"/>
        </w:rPr>
        <w:t xml:space="preserve">, 75007 </w:t>
      </w:r>
      <w:r w:rsidRPr="00CA1D70">
        <w:rPr>
          <w:rFonts w:ascii="Georgia" w:hAnsi="Georgia"/>
          <w:b/>
          <w:sz w:val="24"/>
          <w:szCs w:val="24"/>
          <w:lang w:val="fr-FR"/>
        </w:rPr>
        <w:t>Paris</w:t>
      </w:r>
    </w:p>
    <w:p w:rsidR="004C2A1F" w:rsidRPr="004C2A1F" w:rsidRDefault="004C2A1F" w:rsidP="004C2A1F">
      <w:pPr>
        <w:pStyle w:val="a3"/>
        <w:jc w:val="center"/>
        <w:rPr>
          <w:rFonts w:ascii="Garamond" w:hAnsi="Garamond"/>
          <w:sz w:val="24"/>
          <w:szCs w:val="24"/>
          <w:lang w:val="fr-FR"/>
        </w:rPr>
      </w:pPr>
    </w:p>
    <w:p w:rsidR="004C2A1F" w:rsidRPr="004C2A1F" w:rsidRDefault="004C2A1F" w:rsidP="004C2A1F">
      <w:pPr>
        <w:pStyle w:val="a3"/>
        <w:jc w:val="center"/>
        <w:rPr>
          <w:rFonts w:ascii="Garamond" w:hAnsi="Garamond"/>
          <w:sz w:val="24"/>
          <w:szCs w:val="24"/>
          <w:lang w:val="fr-FR"/>
        </w:rPr>
      </w:pPr>
    </w:p>
    <w:p w:rsidR="004C2A1F" w:rsidRDefault="004C2A1F" w:rsidP="004C2A1F">
      <w:pPr>
        <w:pStyle w:val="a3"/>
        <w:jc w:val="center"/>
        <w:rPr>
          <w:rFonts w:ascii="Georgia" w:hAnsi="Georgia"/>
          <w:i/>
          <w:lang w:val="fr-FR"/>
        </w:rPr>
      </w:pPr>
    </w:p>
    <w:p w:rsidR="004C2A1F" w:rsidRDefault="004C2A1F" w:rsidP="004C2A1F">
      <w:pPr>
        <w:pStyle w:val="a3"/>
        <w:jc w:val="center"/>
        <w:rPr>
          <w:rFonts w:ascii="Georgia" w:hAnsi="Georgia"/>
          <w:i/>
          <w:lang w:val="fr-FR"/>
        </w:rPr>
      </w:pPr>
    </w:p>
    <w:p w:rsidR="004C2A1F" w:rsidRPr="005A4944" w:rsidRDefault="004C2A1F" w:rsidP="004C2A1F">
      <w:pPr>
        <w:pStyle w:val="a3"/>
        <w:jc w:val="center"/>
        <w:rPr>
          <w:sz w:val="24"/>
          <w:szCs w:val="24"/>
          <w:lang w:val="fr-FR"/>
        </w:rPr>
      </w:pPr>
    </w:p>
    <w:p w:rsidR="004C2A1F" w:rsidRPr="005C67B4" w:rsidRDefault="004C2A1F" w:rsidP="00796F10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</w:p>
    <w:sectPr w:rsidR="004C2A1F" w:rsidRPr="005C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10"/>
    <w:rsid w:val="00123FAC"/>
    <w:rsid w:val="00124C9C"/>
    <w:rsid w:val="00140C06"/>
    <w:rsid w:val="00142C7A"/>
    <w:rsid w:val="001D0587"/>
    <w:rsid w:val="001E49CF"/>
    <w:rsid w:val="001F4CFC"/>
    <w:rsid w:val="00334C68"/>
    <w:rsid w:val="003F5552"/>
    <w:rsid w:val="004C2A1F"/>
    <w:rsid w:val="004D135F"/>
    <w:rsid w:val="00513365"/>
    <w:rsid w:val="006747F6"/>
    <w:rsid w:val="00744478"/>
    <w:rsid w:val="00776904"/>
    <w:rsid w:val="00796F10"/>
    <w:rsid w:val="007F35AD"/>
    <w:rsid w:val="008C4373"/>
    <w:rsid w:val="00904BB0"/>
    <w:rsid w:val="009A0BDF"/>
    <w:rsid w:val="009F12BD"/>
    <w:rsid w:val="00AE63DF"/>
    <w:rsid w:val="00B25B23"/>
    <w:rsid w:val="00B45FEF"/>
    <w:rsid w:val="00BB0420"/>
    <w:rsid w:val="00BB75B6"/>
    <w:rsid w:val="00C139C8"/>
    <w:rsid w:val="00C25199"/>
    <w:rsid w:val="00D019B0"/>
    <w:rsid w:val="00D47A2C"/>
    <w:rsid w:val="00D54734"/>
    <w:rsid w:val="00DF73F4"/>
    <w:rsid w:val="00E27216"/>
    <w:rsid w:val="00E277E5"/>
    <w:rsid w:val="00F1022C"/>
    <w:rsid w:val="00F8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1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F1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4D13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E49C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E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9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1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F1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4D13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E49C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E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9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19</cp:revision>
  <dcterms:created xsi:type="dcterms:W3CDTF">2017-09-15T18:00:00Z</dcterms:created>
  <dcterms:modified xsi:type="dcterms:W3CDTF">2017-09-20T20:38:00Z</dcterms:modified>
</cp:coreProperties>
</file>