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35F" w:rsidRPr="00F85D36" w:rsidRDefault="00AD30A8" w:rsidP="00AD30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D36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AD30A8" w:rsidRDefault="00AD30A8" w:rsidP="00AD30A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5D36">
        <w:rPr>
          <w:rFonts w:ascii="Times New Roman" w:hAnsi="Times New Roman" w:cs="Times New Roman"/>
          <w:sz w:val="28"/>
          <w:szCs w:val="28"/>
        </w:rPr>
        <w:t>о проведении международной научной конференции</w:t>
      </w:r>
    </w:p>
    <w:p w:rsidR="00AB5A8E" w:rsidRPr="00F85D36" w:rsidRDefault="00AB5A8E" w:rsidP="00AD30A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036D" w:rsidRDefault="00AD30A8" w:rsidP="00AD30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194">
        <w:rPr>
          <w:rFonts w:ascii="Times New Roman" w:hAnsi="Times New Roman" w:cs="Times New Roman"/>
          <w:b/>
          <w:sz w:val="40"/>
          <w:szCs w:val="40"/>
        </w:rPr>
        <w:t xml:space="preserve">Иван Бунин: </w:t>
      </w:r>
    </w:p>
    <w:p w:rsidR="00AD30A8" w:rsidRPr="002D6194" w:rsidRDefault="00AD30A8" w:rsidP="00AD30A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6194">
        <w:rPr>
          <w:rFonts w:ascii="Times New Roman" w:hAnsi="Times New Roman" w:cs="Times New Roman"/>
          <w:b/>
          <w:sz w:val="40"/>
          <w:szCs w:val="40"/>
        </w:rPr>
        <w:t>контекс</w:t>
      </w:r>
      <w:r w:rsidR="00AB5A8E">
        <w:rPr>
          <w:rFonts w:ascii="Times New Roman" w:hAnsi="Times New Roman" w:cs="Times New Roman"/>
          <w:b/>
          <w:sz w:val="40"/>
          <w:szCs w:val="40"/>
        </w:rPr>
        <w:t>ты судьбы – история творчества</w:t>
      </w:r>
    </w:p>
    <w:p w:rsidR="00AD30A8" w:rsidRPr="00F85D36" w:rsidRDefault="0006036D" w:rsidP="00AD30A8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D30A8" w:rsidRPr="00F85D36">
        <w:rPr>
          <w:rFonts w:ascii="Times New Roman" w:hAnsi="Times New Roman" w:cs="Times New Roman"/>
          <w:sz w:val="28"/>
          <w:szCs w:val="28"/>
        </w:rPr>
        <w:t xml:space="preserve"> 150-летию со дня рождения писателя</w:t>
      </w:r>
    </w:p>
    <w:p w:rsidR="00AB5A8E" w:rsidRDefault="00AB5A8E" w:rsidP="00AD30A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D30A8" w:rsidRPr="002D6194" w:rsidRDefault="00AD30A8" w:rsidP="00AD30A8">
      <w:pPr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194">
        <w:rPr>
          <w:rFonts w:ascii="Times New Roman" w:hAnsi="Times New Roman" w:cs="Times New Roman"/>
          <w:b/>
          <w:i/>
          <w:sz w:val="28"/>
          <w:szCs w:val="28"/>
        </w:rPr>
        <w:t>(ИМЛИ Р</w:t>
      </w:r>
      <w:bookmarkStart w:id="0" w:name="_GoBack"/>
      <w:bookmarkEnd w:id="0"/>
      <w:r w:rsidRPr="002D6194">
        <w:rPr>
          <w:rFonts w:ascii="Times New Roman" w:hAnsi="Times New Roman" w:cs="Times New Roman"/>
          <w:b/>
          <w:i/>
          <w:sz w:val="28"/>
          <w:szCs w:val="28"/>
        </w:rPr>
        <w:t>АН, 20–23 октября 2020 г.)</w:t>
      </w:r>
    </w:p>
    <w:p w:rsidR="00AD30A8" w:rsidRPr="00F85D36" w:rsidRDefault="00AD30A8" w:rsidP="00AD30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0A8" w:rsidRPr="00F85D36" w:rsidRDefault="00AD30A8" w:rsidP="00AD30A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194">
        <w:rPr>
          <w:rFonts w:ascii="Times New Roman" w:hAnsi="Times New Roman" w:cs="Times New Roman"/>
          <w:b/>
          <w:sz w:val="28"/>
          <w:szCs w:val="28"/>
        </w:rPr>
        <w:t>20–23 октября 2020 г.</w:t>
      </w:r>
      <w:r w:rsidRPr="00F85D36">
        <w:rPr>
          <w:rFonts w:ascii="Times New Roman" w:hAnsi="Times New Roman" w:cs="Times New Roman"/>
          <w:sz w:val="28"/>
          <w:szCs w:val="28"/>
        </w:rPr>
        <w:t xml:space="preserve"> Институт мировой литературы им. А.М. Горького РАН проводит международную научную конференцию </w:t>
      </w:r>
      <w:r w:rsidRPr="002D6194">
        <w:rPr>
          <w:rFonts w:ascii="Times New Roman" w:hAnsi="Times New Roman" w:cs="Times New Roman"/>
          <w:b/>
          <w:sz w:val="28"/>
          <w:szCs w:val="28"/>
        </w:rPr>
        <w:t>«Иван Бунин: контексты судьбы – история творчества»</w:t>
      </w:r>
      <w:r w:rsidRPr="00F85D36">
        <w:rPr>
          <w:rFonts w:ascii="Times New Roman" w:hAnsi="Times New Roman" w:cs="Times New Roman"/>
          <w:sz w:val="28"/>
          <w:szCs w:val="28"/>
        </w:rPr>
        <w:t>,</w:t>
      </w:r>
      <w:r w:rsidRPr="00F85D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D36">
        <w:rPr>
          <w:rFonts w:ascii="Times New Roman" w:hAnsi="Times New Roman" w:cs="Times New Roman"/>
          <w:sz w:val="28"/>
          <w:szCs w:val="28"/>
        </w:rPr>
        <w:t>приуроченную к 150-летию со дня рождения писателя.</w:t>
      </w:r>
    </w:p>
    <w:p w:rsidR="00AD30A8" w:rsidRPr="00F85D36" w:rsidRDefault="00AD30A8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На конференции предлагается обсуждение следующих вопросов</w:t>
      </w:r>
      <w:r w:rsidR="00162C47">
        <w:rPr>
          <w:color w:val="000000"/>
          <w:sz w:val="28"/>
          <w:szCs w:val="28"/>
          <w:bdr w:val="none" w:sz="0" w:space="0" w:color="auto" w:frame="1"/>
        </w:rPr>
        <w:t>:</w:t>
      </w:r>
    </w:p>
    <w:p w:rsidR="00F85D36" w:rsidRPr="00F85D36" w:rsidRDefault="00AD30A8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F85D36" w:rsidRPr="00F85D36">
        <w:rPr>
          <w:color w:val="000000"/>
          <w:sz w:val="28"/>
          <w:szCs w:val="28"/>
          <w:bdr w:val="none" w:sz="0" w:space="0" w:color="auto" w:frame="1"/>
        </w:rPr>
        <w:t>Биография И.А. Бунина.</w:t>
      </w:r>
    </w:p>
    <w:p w:rsidR="00AD30A8" w:rsidRPr="00F85D36" w:rsidRDefault="00F85D36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AD30A8" w:rsidRPr="00F85D36">
        <w:rPr>
          <w:color w:val="000000"/>
          <w:sz w:val="28"/>
          <w:szCs w:val="28"/>
          <w:bdr w:val="none" w:sz="0" w:space="0" w:color="auto" w:frame="1"/>
        </w:rPr>
        <w:t>И.А. Бунин и его современники.</w:t>
      </w:r>
    </w:p>
    <w:p w:rsidR="00AD30A8" w:rsidRPr="00F85D36" w:rsidRDefault="00AD30A8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– Творчество И.А.</w:t>
      </w:r>
      <w:r w:rsidR="003322E1">
        <w:rPr>
          <w:color w:val="000000"/>
          <w:sz w:val="28"/>
          <w:szCs w:val="28"/>
          <w:bdr w:val="none" w:sz="0" w:space="0" w:color="auto" w:frame="1"/>
        </w:rPr>
        <w:t xml:space="preserve"> Бунина в историко-литературном </w:t>
      </w:r>
      <w:r w:rsidRPr="00F85D36">
        <w:rPr>
          <w:color w:val="000000"/>
          <w:sz w:val="28"/>
          <w:szCs w:val="28"/>
          <w:bdr w:val="none" w:sz="0" w:space="0" w:color="auto" w:frame="1"/>
        </w:rPr>
        <w:t>контексте.</w:t>
      </w:r>
    </w:p>
    <w:p w:rsidR="00AD30A8" w:rsidRPr="00F85D36" w:rsidRDefault="00AD30A8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F85D36" w:rsidRPr="00F85D36">
        <w:rPr>
          <w:color w:val="000000"/>
          <w:sz w:val="28"/>
          <w:szCs w:val="28"/>
          <w:bdr w:val="none" w:sz="0" w:space="0" w:color="auto" w:frame="1"/>
        </w:rPr>
        <w:t>Место и р</w:t>
      </w:r>
      <w:r w:rsidRPr="00F85D36">
        <w:rPr>
          <w:color w:val="000000"/>
          <w:sz w:val="28"/>
          <w:szCs w:val="28"/>
          <w:bdr w:val="none" w:sz="0" w:space="0" w:color="auto" w:frame="1"/>
        </w:rPr>
        <w:t xml:space="preserve">оль И.А. Бунина в </w:t>
      </w:r>
      <w:r w:rsidR="00F85D36" w:rsidRPr="00F85D36">
        <w:rPr>
          <w:color w:val="000000"/>
          <w:sz w:val="28"/>
          <w:szCs w:val="28"/>
          <w:bdr w:val="none" w:sz="0" w:space="0" w:color="auto" w:frame="1"/>
        </w:rPr>
        <w:t xml:space="preserve">истории </w:t>
      </w:r>
      <w:r w:rsidRPr="00F85D36">
        <w:rPr>
          <w:color w:val="000000"/>
          <w:sz w:val="28"/>
          <w:szCs w:val="28"/>
          <w:bdr w:val="none" w:sz="0" w:space="0" w:color="auto" w:frame="1"/>
        </w:rPr>
        <w:t>русской литературы</w:t>
      </w:r>
      <w:r w:rsidR="00F85D36" w:rsidRPr="00F85D36">
        <w:rPr>
          <w:color w:val="000000"/>
          <w:sz w:val="28"/>
          <w:szCs w:val="28"/>
          <w:bdr w:val="none" w:sz="0" w:space="0" w:color="auto" w:frame="1"/>
        </w:rPr>
        <w:t xml:space="preserve"> ХХ века</w:t>
      </w:r>
      <w:r w:rsidRPr="00F85D36">
        <w:rPr>
          <w:color w:val="000000"/>
          <w:sz w:val="28"/>
          <w:szCs w:val="28"/>
          <w:bdr w:val="none" w:sz="0" w:space="0" w:color="auto" w:frame="1"/>
        </w:rPr>
        <w:t>.</w:t>
      </w:r>
    </w:p>
    <w:p w:rsidR="00AD30A8" w:rsidRPr="00F85D36" w:rsidRDefault="00AD30A8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– Критика о творчестве И.А. Бунина в России и за рубежом.</w:t>
      </w:r>
    </w:p>
    <w:p w:rsidR="00AD30A8" w:rsidRPr="00F85D36" w:rsidRDefault="00AD30A8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– Переводы произведений И.А. Бунина на иностранные языки.</w:t>
      </w:r>
    </w:p>
    <w:p w:rsidR="00AD30A8" w:rsidRPr="00F85D36" w:rsidRDefault="00AD30A8" w:rsidP="00AB5A8E">
      <w:pPr>
        <w:pStyle w:val="a3"/>
        <w:spacing w:before="0" w:beforeAutospacing="0" w:after="0" w:afterAutospacing="0"/>
        <w:ind w:left="993" w:hanging="284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 w:rsidR="00162C47">
        <w:rPr>
          <w:color w:val="000000"/>
          <w:sz w:val="28"/>
          <w:szCs w:val="28"/>
          <w:bdr w:val="none" w:sz="0" w:space="0" w:color="auto" w:frame="1"/>
        </w:rPr>
        <w:t>Творческое</w:t>
      </w:r>
      <w:r w:rsidRPr="00F85D36">
        <w:rPr>
          <w:color w:val="000000"/>
          <w:sz w:val="28"/>
          <w:szCs w:val="28"/>
          <w:bdr w:val="none" w:sz="0" w:space="0" w:color="auto" w:frame="1"/>
        </w:rPr>
        <w:t xml:space="preserve"> и эпистолярное наследие И.А. Бунина в архивохранилищах мира.</w:t>
      </w:r>
    </w:p>
    <w:p w:rsidR="00F85D36" w:rsidRPr="00F85D36" w:rsidRDefault="00F85D36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– Текстология прозы и поэзии И.А. Бунина.</w:t>
      </w:r>
    </w:p>
    <w:p w:rsidR="00F85D36" w:rsidRPr="00F85D36" w:rsidRDefault="00F85D36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 xml:space="preserve">– </w:t>
      </w:r>
      <w:r>
        <w:rPr>
          <w:color w:val="000000"/>
          <w:sz w:val="28"/>
          <w:szCs w:val="28"/>
          <w:bdr w:val="none" w:sz="0" w:space="0" w:color="auto" w:frame="1"/>
        </w:rPr>
        <w:t>Методология к</w:t>
      </w:r>
      <w:r w:rsidRPr="00F85D36">
        <w:rPr>
          <w:color w:val="000000"/>
          <w:sz w:val="28"/>
          <w:szCs w:val="28"/>
          <w:bdr w:val="none" w:sz="0" w:space="0" w:color="auto" w:frame="1"/>
        </w:rPr>
        <w:t>омментировани</w:t>
      </w:r>
      <w:r>
        <w:rPr>
          <w:color w:val="000000"/>
          <w:sz w:val="28"/>
          <w:szCs w:val="28"/>
          <w:bdr w:val="none" w:sz="0" w:space="0" w:color="auto" w:frame="1"/>
        </w:rPr>
        <w:t>я</w:t>
      </w:r>
      <w:r w:rsidRPr="00F85D36">
        <w:rPr>
          <w:color w:val="000000"/>
          <w:sz w:val="28"/>
          <w:szCs w:val="28"/>
          <w:bdr w:val="none" w:sz="0" w:space="0" w:color="auto" w:frame="1"/>
        </w:rPr>
        <w:t xml:space="preserve"> текстов И.А. Бунина.</w:t>
      </w:r>
    </w:p>
    <w:p w:rsidR="00F85D36" w:rsidRDefault="00F85D36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– Подготовка научного Полного собрания сочинений И.А. Бунина.</w:t>
      </w:r>
    </w:p>
    <w:p w:rsidR="002D6194" w:rsidRDefault="002D6194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90236" w:rsidRPr="00E90236" w:rsidRDefault="002D6194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В программе конференции планируется работа </w:t>
      </w:r>
      <w:r w:rsidR="00E90236">
        <w:rPr>
          <w:color w:val="000000"/>
          <w:sz w:val="28"/>
          <w:szCs w:val="28"/>
          <w:bdr w:val="none" w:sz="0" w:space="0" w:color="auto" w:frame="1"/>
        </w:rPr>
        <w:t>секции «И.А. Бунин и Палестина».</w:t>
      </w:r>
    </w:p>
    <w:p w:rsidR="002D6194" w:rsidRDefault="00B00193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E90236">
        <w:rPr>
          <w:color w:val="000000"/>
          <w:sz w:val="28"/>
          <w:szCs w:val="28"/>
          <w:bdr w:val="none" w:sz="0" w:space="0" w:color="auto" w:frame="1"/>
        </w:rPr>
        <w:t>Предполагается</w:t>
      </w:r>
      <w:r w:rsidR="00AB5A8E">
        <w:rPr>
          <w:color w:val="000000"/>
          <w:sz w:val="28"/>
          <w:szCs w:val="28"/>
          <w:bdr w:val="none" w:sz="0" w:space="0" w:color="auto" w:frame="1"/>
        </w:rPr>
        <w:t xml:space="preserve"> также</w:t>
      </w:r>
      <w:r w:rsidR="00E90236">
        <w:rPr>
          <w:color w:val="000000"/>
          <w:sz w:val="28"/>
          <w:szCs w:val="28"/>
          <w:bdr w:val="none" w:sz="0" w:space="0" w:color="auto" w:frame="1"/>
        </w:rPr>
        <w:t xml:space="preserve"> работа м</w:t>
      </w:r>
      <w:r w:rsidR="002D6194">
        <w:rPr>
          <w:color w:val="000000"/>
          <w:sz w:val="28"/>
          <w:szCs w:val="28"/>
          <w:bdr w:val="none" w:sz="0" w:space="0" w:color="auto" w:frame="1"/>
        </w:rPr>
        <w:t xml:space="preserve">олодежной секции, на которой могут выступить </w:t>
      </w:r>
      <w:r w:rsidR="006164E1">
        <w:rPr>
          <w:color w:val="000000"/>
          <w:sz w:val="28"/>
          <w:szCs w:val="28"/>
          <w:bdr w:val="none" w:sz="0" w:space="0" w:color="auto" w:frame="1"/>
        </w:rPr>
        <w:t>молодые ученые, аспиранты и студенты</w:t>
      </w:r>
      <w:r w:rsidR="002D6194">
        <w:rPr>
          <w:color w:val="000000"/>
          <w:sz w:val="28"/>
          <w:szCs w:val="28"/>
          <w:bdr w:val="none" w:sz="0" w:space="0" w:color="auto" w:frame="1"/>
        </w:rPr>
        <w:t>.</w:t>
      </w:r>
    </w:p>
    <w:p w:rsidR="002D6194" w:rsidRDefault="002D6194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2D6194" w:rsidRDefault="002D6194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Конференцию планируется проводить в очно-заочном формате. Докладчики из зарубежных стран и из других городов России смогут выступить онлайн или прислать видеоролик с записью выступления, которое будет воспроизведено на большом экране.</w:t>
      </w:r>
      <w:r w:rsidR="006164E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B00193">
        <w:rPr>
          <w:color w:val="000000"/>
          <w:sz w:val="28"/>
          <w:szCs w:val="28"/>
          <w:bdr w:val="none" w:sz="0" w:space="0" w:color="auto" w:frame="1"/>
        </w:rPr>
        <w:t>Подробная</w:t>
      </w:r>
      <w:r w:rsidR="006164E1">
        <w:rPr>
          <w:color w:val="000000"/>
          <w:sz w:val="28"/>
          <w:szCs w:val="28"/>
          <w:bdr w:val="none" w:sz="0" w:space="0" w:color="auto" w:frame="1"/>
        </w:rPr>
        <w:t xml:space="preserve"> информация по этому вопросу будет сообщена дополнительно.</w:t>
      </w:r>
    </w:p>
    <w:p w:rsidR="006164E1" w:rsidRPr="00F85D36" w:rsidRDefault="006164E1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85D36" w:rsidRPr="00F85D36" w:rsidRDefault="00F85D36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Заявки на участие</w:t>
      </w:r>
      <w:r w:rsidR="00C54F3C">
        <w:rPr>
          <w:color w:val="000000"/>
          <w:sz w:val="28"/>
          <w:szCs w:val="28"/>
          <w:bdr w:val="none" w:sz="0" w:space="0" w:color="auto" w:frame="1"/>
        </w:rPr>
        <w:t xml:space="preserve"> в конференции принимаются до </w:t>
      </w:r>
      <w:r w:rsidR="00C54F3C" w:rsidRPr="002D6194">
        <w:rPr>
          <w:b/>
          <w:color w:val="000000"/>
          <w:sz w:val="28"/>
          <w:szCs w:val="28"/>
          <w:bdr w:val="none" w:sz="0" w:space="0" w:color="auto" w:frame="1"/>
        </w:rPr>
        <w:t>10</w:t>
      </w:r>
      <w:r w:rsidRPr="002D6194">
        <w:rPr>
          <w:b/>
          <w:color w:val="000000"/>
          <w:sz w:val="28"/>
          <w:szCs w:val="28"/>
          <w:bdr w:val="none" w:sz="0" w:space="0" w:color="auto" w:frame="1"/>
        </w:rPr>
        <w:t xml:space="preserve"> сентября 2020 г.</w:t>
      </w:r>
      <w:r w:rsidRPr="00F85D36">
        <w:rPr>
          <w:color w:val="000000"/>
          <w:sz w:val="28"/>
          <w:szCs w:val="28"/>
          <w:bdr w:val="none" w:sz="0" w:space="0" w:color="auto" w:frame="1"/>
        </w:rPr>
        <w:t xml:space="preserve"> по адресу: </w:t>
      </w:r>
      <w:hyperlink r:id="rId4" w:history="1">
        <w:r w:rsidRPr="00F85D36">
          <w:rPr>
            <w:rStyle w:val="a4"/>
            <w:color w:val="1155CC"/>
            <w:sz w:val="28"/>
            <w:szCs w:val="28"/>
            <w:bdr w:val="none" w:sz="0" w:space="0" w:color="auto" w:frame="1"/>
          </w:rPr>
          <w:t>buniniana@yandex.ru</w:t>
        </w:r>
      </w:hyperlink>
    </w:p>
    <w:p w:rsidR="00F85D36" w:rsidRDefault="00F85D36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lastRenderedPageBreak/>
        <w:t>В заявке указываются</w:t>
      </w:r>
      <w:r>
        <w:rPr>
          <w:color w:val="000000"/>
          <w:sz w:val="28"/>
          <w:szCs w:val="28"/>
          <w:bdr w:val="none" w:sz="0" w:space="0" w:color="auto" w:frame="1"/>
        </w:rPr>
        <w:t>:</w:t>
      </w:r>
      <w:r w:rsidRPr="00F85D36">
        <w:rPr>
          <w:color w:val="000000"/>
          <w:sz w:val="28"/>
          <w:szCs w:val="28"/>
          <w:bdr w:val="none" w:sz="0" w:space="0" w:color="auto" w:frame="1"/>
        </w:rPr>
        <w:t xml:space="preserve"> фамилия, имя, отчество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85D36">
        <w:rPr>
          <w:color w:val="000000"/>
          <w:sz w:val="28"/>
          <w:szCs w:val="28"/>
          <w:bdr w:val="none" w:sz="0" w:space="0" w:color="auto" w:frame="1"/>
        </w:rPr>
        <w:t>участника</w:t>
      </w:r>
      <w:r>
        <w:rPr>
          <w:color w:val="000000"/>
          <w:sz w:val="28"/>
          <w:szCs w:val="28"/>
          <w:bdr w:val="none" w:sz="0" w:space="0" w:color="auto" w:frame="1"/>
        </w:rPr>
        <w:t xml:space="preserve"> (полностью)</w:t>
      </w:r>
      <w:r w:rsidRPr="00F85D36">
        <w:rPr>
          <w:color w:val="000000"/>
          <w:sz w:val="28"/>
          <w:szCs w:val="28"/>
          <w:bdr w:val="none" w:sz="0" w:space="0" w:color="auto" w:frame="1"/>
        </w:rPr>
        <w:t xml:space="preserve">, должность, </w:t>
      </w:r>
      <w:r>
        <w:rPr>
          <w:color w:val="000000"/>
          <w:sz w:val="28"/>
          <w:szCs w:val="28"/>
          <w:bdr w:val="none" w:sz="0" w:space="0" w:color="auto" w:frame="1"/>
        </w:rPr>
        <w:t xml:space="preserve">ученая </w:t>
      </w:r>
      <w:r w:rsidRPr="00F85D36">
        <w:rPr>
          <w:color w:val="000000"/>
          <w:sz w:val="28"/>
          <w:szCs w:val="28"/>
          <w:bdr w:val="none" w:sz="0" w:space="0" w:color="auto" w:frame="1"/>
        </w:rPr>
        <w:t>степень, звание, место работы</w:t>
      </w:r>
      <w:r>
        <w:rPr>
          <w:color w:val="000000"/>
          <w:sz w:val="28"/>
          <w:szCs w:val="28"/>
          <w:bdr w:val="none" w:sz="0" w:space="0" w:color="auto" w:frame="1"/>
        </w:rPr>
        <w:t xml:space="preserve"> (полностью)</w:t>
      </w:r>
      <w:r w:rsidRPr="00F85D36">
        <w:rPr>
          <w:color w:val="000000"/>
          <w:sz w:val="28"/>
          <w:szCs w:val="28"/>
          <w:bdr w:val="none" w:sz="0" w:space="0" w:color="auto" w:frame="1"/>
        </w:rPr>
        <w:t>, название доклад</w:t>
      </w:r>
      <w:r w:rsidR="00AB5A8E">
        <w:rPr>
          <w:color w:val="000000"/>
          <w:sz w:val="28"/>
          <w:szCs w:val="28"/>
          <w:bdr w:val="none" w:sz="0" w:space="0" w:color="auto" w:frame="1"/>
        </w:rPr>
        <w:t xml:space="preserve">а, контактные данные (телефон, </w:t>
      </w:r>
      <w:r w:rsidR="00AB5A8E">
        <w:rPr>
          <w:color w:val="000000"/>
          <w:sz w:val="28"/>
          <w:szCs w:val="28"/>
          <w:bdr w:val="none" w:sz="0" w:space="0" w:color="auto" w:frame="1"/>
          <w:lang w:val="en-US"/>
        </w:rPr>
        <w:t>e</w:t>
      </w:r>
      <w:r w:rsidRPr="00F85D36">
        <w:rPr>
          <w:color w:val="000000"/>
          <w:sz w:val="28"/>
          <w:szCs w:val="28"/>
          <w:bdr w:val="none" w:sz="0" w:space="0" w:color="auto" w:frame="1"/>
        </w:rPr>
        <w:t>-</w:t>
      </w:r>
      <w:proofErr w:type="spellStart"/>
      <w:r w:rsidRPr="00F85D36">
        <w:rPr>
          <w:color w:val="000000"/>
          <w:sz w:val="28"/>
          <w:szCs w:val="28"/>
          <w:bdr w:val="none" w:sz="0" w:space="0" w:color="auto" w:frame="1"/>
        </w:rPr>
        <w:t>mail</w:t>
      </w:r>
      <w:proofErr w:type="spellEnd"/>
      <w:r w:rsidRPr="00F85D36">
        <w:rPr>
          <w:color w:val="000000"/>
          <w:sz w:val="28"/>
          <w:szCs w:val="28"/>
          <w:bdr w:val="none" w:sz="0" w:space="0" w:color="auto" w:frame="1"/>
        </w:rPr>
        <w:t>).</w:t>
      </w:r>
    </w:p>
    <w:p w:rsidR="0093239A" w:rsidRDefault="0093239A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93239A" w:rsidRDefault="0093239A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Регла</w:t>
      </w:r>
      <w:r w:rsidR="00AB5A8E">
        <w:rPr>
          <w:color w:val="000000"/>
          <w:sz w:val="28"/>
          <w:szCs w:val="28"/>
          <w:bdr w:val="none" w:sz="0" w:space="0" w:color="auto" w:frame="1"/>
        </w:rPr>
        <w:t>мент выступления на конференции –</w:t>
      </w:r>
      <w:r>
        <w:rPr>
          <w:color w:val="000000"/>
          <w:sz w:val="28"/>
          <w:szCs w:val="28"/>
          <w:bdr w:val="none" w:sz="0" w:space="0" w:color="auto" w:frame="1"/>
        </w:rPr>
        <w:t xml:space="preserve"> 15 минут.</w:t>
      </w:r>
    </w:p>
    <w:p w:rsidR="00FC6113" w:rsidRDefault="00FC6113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C6113" w:rsidRDefault="00FC6113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CD1492">
        <w:rPr>
          <w:color w:val="000000"/>
          <w:sz w:val="28"/>
          <w:szCs w:val="28"/>
          <w:bdr w:val="none" w:sz="0" w:space="0" w:color="auto" w:frame="1"/>
        </w:rPr>
        <w:t xml:space="preserve">По итогам конференции планируется издание сборника научных статей </w:t>
      </w:r>
      <w:r w:rsidRPr="00CD1492">
        <w:rPr>
          <w:sz w:val="28"/>
          <w:szCs w:val="28"/>
          <w:shd w:val="clear" w:color="auto" w:fill="FCFCFC"/>
        </w:rPr>
        <w:t xml:space="preserve">с присвоением </w:t>
      </w:r>
      <w:r w:rsidRPr="00CD1492">
        <w:rPr>
          <w:sz w:val="28"/>
          <w:szCs w:val="28"/>
          <w:shd w:val="clear" w:color="auto" w:fill="FCFCFC"/>
          <w:lang w:val="en-US"/>
        </w:rPr>
        <w:t>ISBN</w:t>
      </w:r>
      <w:r w:rsidRPr="00CD1492">
        <w:rPr>
          <w:sz w:val="28"/>
          <w:szCs w:val="28"/>
          <w:shd w:val="clear" w:color="auto" w:fill="FCFCFC"/>
        </w:rPr>
        <w:t xml:space="preserve"> и </w:t>
      </w:r>
      <w:r w:rsidRPr="00CD1492">
        <w:rPr>
          <w:bCs/>
          <w:sz w:val="28"/>
          <w:szCs w:val="28"/>
          <w:shd w:val="clear" w:color="auto" w:fill="FCFCFC"/>
        </w:rPr>
        <w:t>размещением в</w:t>
      </w:r>
      <w:r w:rsidRPr="00CD1492">
        <w:rPr>
          <w:sz w:val="28"/>
          <w:szCs w:val="28"/>
          <w:shd w:val="clear" w:color="auto" w:fill="FCFCFC"/>
        </w:rPr>
        <w:t> Научной электронной библиотеке (</w:t>
      </w:r>
      <w:proofErr w:type="spellStart"/>
      <w:r w:rsidRPr="00CD1492">
        <w:rPr>
          <w:sz w:val="28"/>
          <w:szCs w:val="28"/>
          <w:shd w:val="clear" w:color="auto" w:fill="FCFCFC"/>
          <w:lang w:val="en-US"/>
        </w:rPr>
        <w:t>elibrary</w:t>
      </w:r>
      <w:proofErr w:type="spellEnd"/>
      <w:r w:rsidRPr="00CD1492">
        <w:rPr>
          <w:sz w:val="28"/>
          <w:szCs w:val="28"/>
          <w:shd w:val="clear" w:color="auto" w:fill="FCFCFC"/>
        </w:rPr>
        <w:t>.</w:t>
      </w:r>
      <w:proofErr w:type="spellStart"/>
      <w:r w:rsidRPr="00CD1492">
        <w:rPr>
          <w:sz w:val="28"/>
          <w:szCs w:val="28"/>
          <w:shd w:val="clear" w:color="auto" w:fill="FCFCFC"/>
          <w:lang w:val="en-US"/>
        </w:rPr>
        <w:t>ru</w:t>
      </w:r>
      <w:proofErr w:type="spellEnd"/>
      <w:r w:rsidRPr="00CD1492">
        <w:rPr>
          <w:sz w:val="28"/>
          <w:szCs w:val="28"/>
          <w:shd w:val="clear" w:color="auto" w:fill="FCFCFC"/>
        </w:rPr>
        <w:t>), в системе Российского индекса научного цитирования (</w:t>
      </w:r>
      <w:r w:rsidRPr="00CD1492">
        <w:rPr>
          <w:bCs/>
          <w:sz w:val="28"/>
          <w:szCs w:val="28"/>
          <w:shd w:val="clear" w:color="auto" w:fill="FCFCFC"/>
        </w:rPr>
        <w:t>РИНЦ)</w:t>
      </w:r>
      <w:r w:rsidRPr="00CD1492">
        <w:rPr>
          <w:sz w:val="28"/>
          <w:szCs w:val="28"/>
          <w:shd w:val="clear" w:color="auto" w:fill="FCFCFC"/>
        </w:rPr>
        <w:t>.</w:t>
      </w:r>
      <w:r w:rsidRPr="00CD1492">
        <w:rPr>
          <w:color w:val="000000"/>
          <w:sz w:val="28"/>
          <w:szCs w:val="28"/>
          <w:bdr w:val="none" w:sz="0" w:space="0" w:color="auto" w:frame="1"/>
        </w:rPr>
        <w:t xml:space="preserve"> Редколлегия сборника оставляет за собой право </w:t>
      </w:r>
      <w:r>
        <w:rPr>
          <w:color w:val="000000"/>
          <w:sz w:val="28"/>
          <w:szCs w:val="28"/>
          <w:bdr w:val="none" w:sz="0" w:space="0" w:color="auto" w:frame="1"/>
        </w:rPr>
        <w:t>от</w:t>
      </w:r>
      <w:r w:rsidRPr="00CD1492">
        <w:rPr>
          <w:color w:val="000000"/>
          <w:sz w:val="28"/>
          <w:szCs w:val="28"/>
          <w:bdr w:val="none" w:sz="0" w:space="0" w:color="auto" w:frame="1"/>
        </w:rPr>
        <w:t>бора статей для публикации.</w:t>
      </w:r>
    </w:p>
    <w:p w:rsidR="00FC6113" w:rsidRDefault="00FC6113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Статьи </w:t>
      </w:r>
      <w:r w:rsidR="002E5383">
        <w:rPr>
          <w:color w:val="000000"/>
          <w:sz w:val="28"/>
          <w:szCs w:val="28"/>
          <w:bdr w:val="none" w:sz="0" w:space="0" w:color="auto" w:frame="1"/>
        </w:rPr>
        <w:t xml:space="preserve">для сборника </w:t>
      </w:r>
      <w:r w:rsidR="00B9544F">
        <w:rPr>
          <w:color w:val="000000"/>
          <w:sz w:val="28"/>
          <w:szCs w:val="28"/>
          <w:bdr w:val="none" w:sz="0" w:space="0" w:color="auto" w:frame="1"/>
        </w:rPr>
        <w:t>следует присы</w:t>
      </w:r>
      <w:r w:rsidR="002E5383">
        <w:rPr>
          <w:color w:val="000000"/>
          <w:sz w:val="28"/>
          <w:szCs w:val="28"/>
          <w:bdr w:val="none" w:sz="0" w:space="0" w:color="auto" w:frame="1"/>
        </w:rPr>
        <w:t xml:space="preserve">лать </w:t>
      </w:r>
      <w:r w:rsidR="00B9544F">
        <w:rPr>
          <w:color w:val="000000"/>
          <w:sz w:val="28"/>
          <w:szCs w:val="28"/>
          <w:bdr w:val="none" w:sz="0" w:space="0" w:color="auto" w:frame="1"/>
        </w:rPr>
        <w:t xml:space="preserve">до </w:t>
      </w:r>
      <w:r w:rsidR="00B9544F" w:rsidRPr="00B9544F">
        <w:rPr>
          <w:b/>
          <w:color w:val="000000"/>
          <w:sz w:val="28"/>
          <w:szCs w:val="28"/>
          <w:bdr w:val="none" w:sz="0" w:space="0" w:color="auto" w:frame="1"/>
        </w:rPr>
        <w:t>15 ноября 2020 г.</w:t>
      </w:r>
      <w:r w:rsidR="00B9544F">
        <w:rPr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2E5383">
        <w:rPr>
          <w:color w:val="000000"/>
          <w:sz w:val="28"/>
          <w:szCs w:val="28"/>
          <w:bdr w:val="none" w:sz="0" w:space="0" w:color="auto" w:frame="1"/>
        </w:rPr>
        <w:t xml:space="preserve">по адресу: </w:t>
      </w:r>
      <w:hyperlink r:id="rId5" w:history="1">
        <w:r w:rsidR="00B9544F" w:rsidRPr="00F85D36">
          <w:rPr>
            <w:rStyle w:val="a4"/>
            <w:color w:val="1155CC"/>
            <w:sz w:val="28"/>
            <w:szCs w:val="28"/>
            <w:bdr w:val="none" w:sz="0" w:space="0" w:color="auto" w:frame="1"/>
          </w:rPr>
          <w:t>buniniana@yandex.ru</w:t>
        </w:r>
      </w:hyperlink>
      <w:r w:rsidR="002E5383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C6113" w:rsidRPr="00F85D36" w:rsidRDefault="00FC6113" w:rsidP="00F85D36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C54F3C" w:rsidRPr="00F85D36" w:rsidRDefault="00C54F3C" w:rsidP="00C54F3C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85D36">
        <w:rPr>
          <w:color w:val="000000"/>
          <w:sz w:val="28"/>
          <w:szCs w:val="28"/>
          <w:bdr w:val="none" w:sz="0" w:space="0" w:color="auto" w:frame="1"/>
        </w:rPr>
        <w:t>Справки и дополнительная информаци</w:t>
      </w:r>
      <w:r w:rsidR="002D6194">
        <w:rPr>
          <w:color w:val="000000"/>
          <w:sz w:val="28"/>
          <w:szCs w:val="28"/>
          <w:bdr w:val="none" w:sz="0" w:space="0" w:color="auto" w:frame="1"/>
        </w:rPr>
        <w:t>я по телефону: 8-963-601-50-96</w:t>
      </w:r>
      <w:r w:rsidRPr="00F85D36">
        <w:rPr>
          <w:color w:val="000000"/>
          <w:sz w:val="28"/>
          <w:szCs w:val="28"/>
          <w:bdr w:val="none" w:sz="0" w:space="0" w:color="auto" w:frame="1"/>
        </w:rPr>
        <w:t>.</w:t>
      </w:r>
    </w:p>
    <w:p w:rsidR="00F85D36" w:rsidRPr="00F85D36" w:rsidRDefault="00F85D36" w:rsidP="00AD30A8">
      <w:pPr>
        <w:pStyle w:val="a3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sectPr w:rsidR="00F85D36" w:rsidRPr="00F8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31"/>
    <w:rsid w:val="0006036D"/>
    <w:rsid w:val="000A2099"/>
    <w:rsid w:val="000D5931"/>
    <w:rsid w:val="00162C47"/>
    <w:rsid w:val="002D6194"/>
    <w:rsid w:val="002E5383"/>
    <w:rsid w:val="003322E1"/>
    <w:rsid w:val="006164E1"/>
    <w:rsid w:val="0081735F"/>
    <w:rsid w:val="0093239A"/>
    <w:rsid w:val="00AB5A8E"/>
    <w:rsid w:val="00AD30A8"/>
    <w:rsid w:val="00B00193"/>
    <w:rsid w:val="00B9544F"/>
    <w:rsid w:val="00C54F3C"/>
    <w:rsid w:val="00CD1492"/>
    <w:rsid w:val="00E90236"/>
    <w:rsid w:val="00F85D36"/>
    <w:rsid w:val="00F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94F75-5B59-408F-B4CA-E6D1497C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5D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niniana@yandex.ru" TargetMode="External"/><Relationship Id="rId4" Type="http://schemas.openxmlformats.org/officeDocument/2006/relationships/hyperlink" Target="mailto:bunini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Анна Протопопова</cp:lastModifiedBy>
  <cp:revision>13</cp:revision>
  <dcterms:created xsi:type="dcterms:W3CDTF">2019-07-05T15:08:00Z</dcterms:created>
  <dcterms:modified xsi:type="dcterms:W3CDTF">2020-07-11T19:05:00Z</dcterms:modified>
</cp:coreProperties>
</file>