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89" w:rsidRDefault="00B10047" w:rsidP="00A34D99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Заявка-а</w:t>
      </w:r>
      <w:r w:rsidR="00A34D99" w:rsidRPr="00A34D99">
        <w:rPr>
          <w:rFonts w:ascii="Times New Roman" w:hAnsi="Times New Roman"/>
          <w:b/>
          <w:sz w:val="24"/>
          <w:szCs w:val="24"/>
          <w:lang w:eastAsia="ru-RU"/>
        </w:rPr>
        <w:t>нкета участника</w:t>
      </w:r>
      <w:r w:rsidR="00086A3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086A3C" w:rsidRPr="00086A3C">
        <w:rPr>
          <w:rFonts w:ascii="Times New Roman" w:hAnsi="Times New Roman"/>
          <w:b/>
          <w:sz w:val="24"/>
          <w:szCs w:val="24"/>
          <w:lang w:eastAsia="ru-RU"/>
        </w:rPr>
        <w:t>М</w:t>
      </w:r>
      <w:r w:rsidR="00086A3C" w:rsidRPr="00086A3C">
        <w:rPr>
          <w:rFonts w:ascii="Times New Roman" w:hAnsi="Times New Roman"/>
          <w:b/>
          <w:bCs/>
          <w:sz w:val="24"/>
          <w:szCs w:val="24"/>
          <w:lang w:eastAsia="ru-RU"/>
        </w:rPr>
        <w:t>еждународн</w:t>
      </w:r>
      <w:r w:rsidR="00086A3C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086A3C" w:rsidRPr="00086A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научн</w:t>
      </w:r>
      <w:r w:rsidR="00086A3C"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="00086A3C" w:rsidRPr="00086A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конференци</w:t>
      </w:r>
      <w:r w:rsidR="00086A3C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</w:p>
    <w:p w:rsidR="00A34D99" w:rsidRPr="00027026" w:rsidRDefault="00086A3C" w:rsidP="00027026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702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27026" w:rsidRPr="00027026">
        <w:rPr>
          <w:rFonts w:ascii="Times New Roman" w:hAnsi="Times New Roman"/>
          <w:b/>
          <w:i/>
          <w:sz w:val="28"/>
          <w:szCs w:val="28"/>
          <w:lang w:eastAsia="ru-RU"/>
        </w:rPr>
        <w:t>Достоевский в мировой и русской философской мысли: предвестие герменевтики и экзистенциальной аналитики</w:t>
      </w:r>
      <w:r w:rsidRPr="0002702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A34D99" w:rsidRPr="00A34D99" w:rsidRDefault="00A34D99" w:rsidP="00A34D99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A34D99" w:rsidRPr="00A34D99" w:rsidTr="00E90ACD">
        <w:trPr>
          <w:trHeight w:val="248"/>
        </w:trPr>
        <w:tc>
          <w:tcPr>
            <w:tcW w:w="6912" w:type="dxa"/>
          </w:tcPr>
          <w:p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:rsidTr="00E90ACD">
        <w:trPr>
          <w:trHeight w:val="110"/>
        </w:trPr>
        <w:tc>
          <w:tcPr>
            <w:tcW w:w="6912" w:type="dxa"/>
          </w:tcPr>
          <w:p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доклада </w:t>
            </w:r>
          </w:p>
          <w:p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:rsidTr="00E90ACD">
        <w:trPr>
          <w:trHeight w:val="248"/>
        </w:trPr>
        <w:tc>
          <w:tcPr>
            <w:tcW w:w="6912" w:type="dxa"/>
          </w:tcPr>
          <w:p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Аннотация доклада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(не более </w:t>
            </w:r>
            <w:r w:rsidR="000270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знаков) </w:t>
            </w:r>
          </w:p>
          <w:p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:rsidTr="00E90ACD">
        <w:trPr>
          <w:trHeight w:val="110"/>
        </w:trPr>
        <w:tc>
          <w:tcPr>
            <w:tcW w:w="6912" w:type="dxa"/>
          </w:tcPr>
          <w:p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адрес E-</w:t>
            </w:r>
            <w:proofErr w:type="spellStart"/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:rsidTr="00E90ACD">
        <w:trPr>
          <w:trHeight w:val="110"/>
        </w:trPr>
        <w:tc>
          <w:tcPr>
            <w:tcW w:w="6912" w:type="dxa"/>
          </w:tcPr>
          <w:p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:rsidTr="00E90ACD">
        <w:trPr>
          <w:trHeight w:val="248"/>
        </w:trPr>
        <w:tc>
          <w:tcPr>
            <w:tcW w:w="6912" w:type="dxa"/>
          </w:tcPr>
          <w:p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Ученая степень, звание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:rsidTr="00E90ACD">
        <w:trPr>
          <w:trHeight w:val="248"/>
        </w:trPr>
        <w:tc>
          <w:tcPr>
            <w:tcW w:w="6912" w:type="dxa"/>
          </w:tcPr>
          <w:p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:rsidTr="00E90ACD">
        <w:trPr>
          <w:trHeight w:val="248"/>
        </w:trPr>
        <w:tc>
          <w:tcPr>
            <w:tcW w:w="6912" w:type="dxa"/>
          </w:tcPr>
          <w:p w:rsid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работы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:rsidR="009C25D8" w:rsidRPr="00A34D99" w:rsidRDefault="009C25D8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99" w:rsidRPr="00A34D99" w:rsidTr="00E90ACD">
        <w:trPr>
          <w:trHeight w:val="248"/>
        </w:trPr>
        <w:tc>
          <w:tcPr>
            <w:tcW w:w="6912" w:type="dxa"/>
          </w:tcPr>
          <w:p w:rsidR="00A34D99" w:rsidRDefault="00A34D99" w:rsidP="009C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4D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места работы </w:t>
            </w:r>
            <w:r w:rsidRPr="00A34D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(на языке Вашей страны и по-русски) </w:t>
            </w:r>
          </w:p>
          <w:p w:rsidR="00E90ACD" w:rsidRPr="00A34D99" w:rsidRDefault="00E90ACD" w:rsidP="009C2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34D99" w:rsidRPr="00A34D99" w:rsidRDefault="00A34D99" w:rsidP="00A3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7026" w:rsidRDefault="00027026" w:rsidP="000270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7026" w:rsidRPr="00344FB4" w:rsidRDefault="00027026" w:rsidP="00027026">
      <w:pPr>
        <w:jc w:val="center"/>
        <w:rPr>
          <w:rFonts w:ascii="Times New Roman" w:hAnsi="Times New Roman"/>
          <w:b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 xml:space="preserve">Требования к оформлению </w:t>
      </w:r>
      <w:r w:rsidR="00BE538D">
        <w:rPr>
          <w:rFonts w:ascii="Times New Roman" w:hAnsi="Times New Roman"/>
          <w:b/>
          <w:sz w:val="24"/>
          <w:szCs w:val="24"/>
        </w:rPr>
        <w:t>статьи</w:t>
      </w:r>
    </w:p>
    <w:p w:rsidR="00027026" w:rsidRPr="00344FB4" w:rsidRDefault="00027026" w:rsidP="00027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 xml:space="preserve">Объём от 2 до 7 страниц, шрифт </w:t>
      </w:r>
      <w:proofErr w:type="spellStart"/>
      <w:r w:rsidRPr="00344FB4">
        <w:rPr>
          <w:rFonts w:ascii="Times New Roman" w:hAnsi="Times New Roman"/>
          <w:sz w:val="24"/>
          <w:szCs w:val="24"/>
        </w:rPr>
        <w:t>Times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FB4">
        <w:rPr>
          <w:rFonts w:ascii="Times New Roman" w:hAnsi="Times New Roman"/>
          <w:sz w:val="24"/>
          <w:szCs w:val="24"/>
        </w:rPr>
        <w:t>New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FB4">
        <w:rPr>
          <w:rFonts w:ascii="Times New Roman" w:hAnsi="Times New Roman"/>
          <w:sz w:val="24"/>
          <w:szCs w:val="24"/>
        </w:rPr>
        <w:t>Roman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, </w:t>
      </w:r>
      <w:r w:rsidRPr="00344FB4">
        <w:rPr>
          <w:rFonts w:ascii="Times New Roman" w:hAnsi="Times New Roman"/>
          <w:b/>
          <w:sz w:val="24"/>
          <w:szCs w:val="24"/>
        </w:rPr>
        <w:t>кегль 12,5</w:t>
      </w:r>
      <w:r w:rsidRPr="00344FB4">
        <w:rPr>
          <w:rFonts w:ascii="Times New Roman" w:hAnsi="Times New Roman"/>
          <w:sz w:val="24"/>
          <w:szCs w:val="24"/>
        </w:rPr>
        <w:t xml:space="preserve">, интервал одинарный.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344FB4">
          <w:rPr>
            <w:rFonts w:ascii="Times New Roman" w:hAnsi="Times New Roman"/>
            <w:sz w:val="24"/>
            <w:szCs w:val="24"/>
          </w:rPr>
          <w:t>2 см</w:t>
        </w:r>
      </w:smartTag>
      <w:r w:rsidRPr="00344FB4">
        <w:rPr>
          <w:rFonts w:ascii="Times New Roman" w:hAnsi="Times New Roman"/>
          <w:sz w:val="24"/>
          <w:szCs w:val="24"/>
        </w:rPr>
        <w:t xml:space="preserve">. Абзац: </w:t>
      </w:r>
      <w:smartTag w:uri="urn:schemas-microsoft-com:office:smarttags" w:element="metricconverter">
        <w:smartTagPr>
          <w:attr w:name="ProductID" w:val="1,25 см"/>
        </w:smartTagPr>
        <w:r w:rsidRPr="00344FB4">
          <w:rPr>
            <w:rFonts w:ascii="Times New Roman" w:hAnsi="Times New Roman"/>
            <w:sz w:val="24"/>
            <w:szCs w:val="24"/>
          </w:rPr>
          <w:t>1,25 см</w:t>
        </w:r>
      </w:smartTag>
      <w:r w:rsidRPr="00344FB4">
        <w:rPr>
          <w:rFonts w:ascii="Times New Roman" w:hAnsi="Times New Roman"/>
          <w:sz w:val="24"/>
          <w:szCs w:val="24"/>
        </w:rPr>
        <w:t xml:space="preserve">. </w:t>
      </w:r>
    </w:p>
    <w:p w:rsidR="00027026" w:rsidRPr="00344FB4" w:rsidRDefault="00027026" w:rsidP="00027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Структура статьи</w:t>
      </w:r>
      <w:r w:rsidRPr="00344FB4">
        <w:rPr>
          <w:rFonts w:ascii="Times New Roman" w:hAnsi="Times New Roman"/>
          <w:sz w:val="24"/>
          <w:szCs w:val="24"/>
        </w:rPr>
        <w:t xml:space="preserve">: УДК, Фамилия и инициалы автора, должность, степень, звание, пустая строка, Заголовок, пустая строка, Основной текст, пустая строка, Литература. </w:t>
      </w:r>
    </w:p>
    <w:p w:rsidR="00027026" w:rsidRPr="00344FB4" w:rsidRDefault="00027026" w:rsidP="00027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 xml:space="preserve">В левом верхнем углу (без отступа) построчно указываются: УДК (нежирным шрифтом), жирным шрифтом, курсивом – фамилия и инициалы, ниже – (нежирным шрифтом, прямая строка) ученая степень и должность (в случае, если участник не работает в научной сфере или не имеет научной степени, пишется «исследователь»). Название научного учреждения пишется полностью. </w:t>
      </w:r>
    </w:p>
    <w:p w:rsidR="00027026" w:rsidRPr="00344FB4" w:rsidRDefault="00027026" w:rsidP="00027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 xml:space="preserve">Ниже по центру без отступов – название статьи жирным шрифтом, на русском и английском языках </w:t>
      </w:r>
      <w:r w:rsidRPr="00344FB4">
        <w:rPr>
          <w:rFonts w:ascii="Times New Roman" w:hAnsi="Times New Roman"/>
          <w:b/>
          <w:sz w:val="24"/>
          <w:szCs w:val="24"/>
        </w:rPr>
        <w:t>строчными буквами</w:t>
      </w:r>
      <w:r w:rsidRPr="00344FB4">
        <w:rPr>
          <w:rFonts w:ascii="Times New Roman" w:hAnsi="Times New Roman"/>
          <w:sz w:val="24"/>
          <w:szCs w:val="24"/>
        </w:rPr>
        <w:t xml:space="preserve">. Страницы не нумеруются. Список литературы под заголовком «Литература» (пишется в центре, жирным шрифтом без отступа) приводится в конце текста. </w:t>
      </w:r>
      <w:r w:rsidRPr="00344FB4">
        <w:rPr>
          <w:rFonts w:ascii="Times New Roman" w:hAnsi="Times New Roman"/>
          <w:b/>
          <w:sz w:val="24"/>
          <w:szCs w:val="24"/>
        </w:rPr>
        <w:t>Источники в списке приводятся по алфавиту</w:t>
      </w:r>
      <w:r w:rsidRPr="00344FB4">
        <w:rPr>
          <w:rFonts w:ascii="Times New Roman" w:hAnsi="Times New Roman"/>
          <w:sz w:val="24"/>
          <w:szCs w:val="24"/>
        </w:rPr>
        <w:t xml:space="preserve">, список оформляется по приводимому примеру. </w:t>
      </w:r>
      <w:r w:rsidRPr="00344FB4">
        <w:rPr>
          <w:rFonts w:ascii="Times New Roman" w:hAnsi="Times New Roman"/>
          <w:b/>
          <w:sz w:val="24"/>
          <w:szCs w:val="24"/>
        </w:rPr>
        <w:t>Нумерация списка литературы делается вручную</w:t>
      </w:r>
      <w:r w:rsidRPr="00344FB4">
        <w:rPr>
          <w:rFonts w:ascii="Times New Roman" w:hAnsi="Times New Roman"/>
          <w:sz w:val="24"/>
          <w:szCs w:val="24"/>
        </w:rPr>
        <w:t xml:space="preserve">. </w:t>
      </w:r>
    </w:p>
    <w:p w:rsidR="00027026" w:rsidRPr="00344FB4" w:rsidRDefault="00027026" w:rsidP="00027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Ссылки</w:t>
      </w:r>
      <w:r w:rsidRPr="00344FB4">
        <w:rPr>
          <w:rFonts w:ascii="Times New Roman" w:hAnsi="Times New Roman"/>
          <w:sz w:val="24"/>
          <w:szCs w:val="24"/>
        </w:rPr>
        <w:t xml:space="preserve"> на список литературы в тексте отмечаются цифрами в квадратных скобках с указанием страницы, на которую делается ссылка (при необходимости): [1] или [1, с. 15], [2; 3], и т.д. </w:t>
      </w:r>
    </w:p>
    <w:p w:rsidR="00027026" w:rsidRPr="00344FB4" w:rsidRDefault="00027026" w:rsidP="00027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7026" w:rsidRPr="00344FB4" w:rsidRDefault="00027026" w:rsidP="00027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Варианты оформления литературы</w:t>
      </w:r>
    </w:p>
    <w:p w:rsidR="00027026" w:rsidRPr="00344FB4" w:rsidRDefault="00027026" w:rsidP="000270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FB4">
        <w:rPr>
          <w:rFonts w:ascii="Times New Roman" w:eastAsia="Times New Roman" w:hAnsi="Times New Roman"/>
          <w:sz w:val="24"/>
          <w:szCs w:val="24"/>
          <w:lang w:eastAsia="ru-RU"/>
        </w:rPr>
        <w:t>Ясперс К. Смысл и назначение истории: Пер. с нем. 2-е изд. М.: Республика, 1994. 527 с.</w:t>
      </w:r>
    </w:p>
    <w:p w:rsidR="00027026" w:rsidRPr="00344FB4" w:rsidRDefault="00027026" w:rsidP="00027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Cs/>
          <w:sz w:val="24"/>
          <w:szCs w:val="24"/>
        </w:rPr>
        <w:t>Антология</w:t>
      </w:r>
      <w:r w:rsidRPr="00344FB4">
        <w:rPr>
          <w:rFonts w:ascii="Times New Roman" w:hAnsi="Times New Roman"/>
          <w:sz w:val="24"/>
          <w:szCs w:val="24"/>
        </w:rPr>
        <w:t xml:space="preserve"> мировой философии: В 4 т. М.: Мысль, 1969. Т.1. 576 с.</w:t>
      </w:r>
    </w:p>
    <w:p w:rsidR="00027026" w:rsidRPr="00344FB4" w:rsidRDefault="00027026" w:rsidP="00027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>Иванов В. Ницше и Дионис // Иванов В. Родное и вселенское. М.: Республика, 1994. С. 26–34.</w:t>
      </w:r>
    </w:p>
    <w:p w:rsidR="00027026" w:rsidRPr="00344FB4" w:rsidRDefault="00027026" w:rsidP="00027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FB4">
        <w:rPr>
          <w:rFonts w:ascii="Times New Roman" w:hAnsi="Times New Roman"/>
          <w:sz w:val="24"/>
          <w:szCs w:val="24"/>
        </w:rPr>
        <w:t>Рифтин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 Б.Л. Китайская мифология // Мифы народов мира: </w:t>
      </w:r>
      <w:proofErr w:type="spellStart"/>
      <w:r w:rsidRPr="00344FB4">
        <w:rPr>
          <w:rFonts w:ascii="Times New Roman" w:hAnsi="Times New Roman"/>
          <w:sz w:val="24"/>
          <w:szCs w:val="24"/>
        </w:rPr>
        <w:t>энц</w:t>
      </w:r>
      <w:proofErr w:type="spellEnd"/>
      <w:r w:rsidRPr="00344FB4">
        <w:rPr>
          <w:rFonts w:ascii="Times New Roman" w:hAnsi="Times New Roman"/>
          <w:sz w:val="24"/>
          <w:szCs w:val="24"/>
        </w:rPr>
        <w:t>. в 2 т., Т.1. С. 652–662.</w:t>
      </w:r>
    </w:p>
    <w:p w:rsidR="00027026" w:rsidRPr="00344FB4" w:rsidRDefault="00027026" w:rsidP="000270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FB4">
        <w:rPr>
          <w:rFonts w:ascii="Times New Roman" w:hAnsi="Times New Roman"/>
          <w:sz w:val="24"/>
          <w:szCs w:val="24"/>
        </w:rPr>
        <w:t>Разлогов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 К. Контексты культуры. Образы Америки? // Искусство кино. 2006. №10. С. 12–14.</w:t>
      </w:r>
    </w:p>
    <w:p w:rsidR="00027026" w:rsidRPr="00344FB4" w:rsidRDefault="00027026" w:rsidP="00027026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4FB4">
        <w:rPr>
          <w:rFonts w:ascii="Times New Roman" w:hAnsi="Times New Roman"/>
          <w:sz w:val="24"/>
          <w:szCs w:val="24"/>
        </w:rPr>
        <w:t>Гачев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 Г.Д. Национальные образы мира. Лекция Георгия </w:t>
      </w:r>
      <w:proofErr w:type="spellStart"/>
      <w:r w:rsidRPr="00344FB4">
        <w:rPr>
          <w:rFonts w:ascii="Times New Roman" w:hAnsi="Times New Roman"/>
          <w:sz w:val="24"/>
          <w:szCs w:val="24"/>
        </w:rPr>
        <w:t>Гачева</w:t>
      </w:r>
      <w:proofErr w:type="spellEnd"/>
      <w:r w:rsidRPr="00344FB4">
        <w:rPr>
          <w:rFonts w:ascii="Times New Roman" w:hAnsi="Times New Roman"/>
          <w:sz w:val="24"/>
          <w:szCs w:val="24"/>
        </w:rPr>
        <w:t xml:space="preserve">. </w:t>
      </w:r>
      <w:r w:rsidRPr="00344FB4">
        <w:rPr>
          <w:rFonts w:ascii="Times New Roman" w:hAnsi="Times New Roman"/>
          <w:sz w:val="24"/>
          <w:szCs w:val="24"/>
          <w:lang w:val="en-US"/>
        </w:rPr>
        <w:t>URL</w:t>
      </w:r>
      <w:r w:rsidRPr="00344FB4">
        <w:rPr>
          <w:rFonts w:ascii="Times New Roman" w:hAnsi="Times New Roman"/>
          <w:sz w:val="24"/>
          <w:szCs w:val="24"/>
          <w:lang w:val="uk-UA"/>
        </w:rPr>
        <w:t>: http://www.polit.ru/article/2007/05/24/kulturosob/</w:t>
      </w:r>
      <w:r w:rsidRPr="00344FB4">
        <w:rPr>
          <w:rFonts w:ascii="Times New Roman" w:hAnsi="Times New Roman"/>
          <w:sz w:val="24"/>
          <w:szCs w:val="24"/>
        </w:rPr>
        <w:t xml:space="preserve"> (дата обращения: 21.02.2018). </w:t>
      </w:r>
    </w:p>
    <w:p w:rsidR="00027026" w:rsidRPr="00344FB4" w:rsidRDefault="00027026" w:rsidP="00027026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27026" w:rsidRPr="00344FB4" w:rsidRDefault="00027026" w:rsidP="00027026">
      <w:pPr>
        <w:tabs>
          <w:tab w:val="left" w:pos="90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Особая просьба авторам</w:t>
      </w:r>
      <w:r w:rsidRPr="00344FB4">
        <w:rPr>
          <w:rFonts w:ascii="Times New Roman" w:hAnsi="Times New Roman"/>
          <w:sz w:val="24"/>
          <w:szCs w:val="24"/>
        </w:rPr>
        <w:t>: обратите внимание на тире в тексте и при разделении страниц в списке литературы. Тире (–) не должно подменяться дефисом (-).</w:t>
      </w:r>
    </w:p>
    <w:p w:rsidR="00027026" w:rsidRPr="00344FB4" w:rsidRDefault="00027026" w:rsidP="00027026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026" w:rsidRPr="00344FB4" w:rsidRDefault="00027026" w:rsidP="00027026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lastRenderedPageBreak/>
        <w:t>Пожалуйста, вычитайте свой текст и проверьте соблюдение правил, т.к. на редакцию текстов, которые не вычитаны авторами, уходит много времени и отодвигает сроки выпуска сборника</w:t>
      </w:r>
      <w:r w:rsidRPr="00344FB4">
        <w:rPr>
          <w:rFonts w:ascii="Times New Roman" w:hAnsi="Times New Roman"/>
          <w:sz w:val="24"/>
          <w:szCs w:val="24"/>
        </w:rPr>
        <w:t>.</w:t>
      </w:r>
    </w:p>
    <w:p w:rsidR="00027026" w:rsidRPr="00344FB4" w:rsidRDefault="00027026" w:rsidP="00027026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 xml:space="preserve"> </w:t>
      </w:r>
    </w:p>
    <w:p w:rsidR="00027026" w:rsidRPr="00344FB4" w:rsidRDefault="00027026" w:rsidP="00027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 xml:space="preserve">Подчеркиваем, что </w:t>
      </w:r>
      <w:r w:rsidRPr="00344FB4">
        <w:rPr>
          <w:rFonts w:ascii="Times New Roman" w:hAnsi="Times New Roman"/>
          <w:b/>
          <w:sz w:val="24"/>
          <w:szCs w:val="24"/>
        </w:rPr>
        <w:t>несоблюдение данных правил оформления может стать причиной недопущения статьи к публикации</w:t>
      </w:r>
      <w:r w:rsidRPr="00344FB4">
        <w:rPr>
          <w:rFonts w:ascii="Times New Roman" w:hAnsi="Times New Roman"/>
          <w:sz w:val="24"/>
          <w:szCs w:val="24"/>
        </w:rPr>
        <w:t xml:space="preserve">. </w:t>
      </w:r>
    </w:p>
    <w:p w:rsidR="00027026" w:rsidRPr="00344FB4" w:rsidRDefault="00027026" w:rsidP="000270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7026" w:rsidRPr="00344FB4" w:rsidRDefault="00027026" w:rsidP="00027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Адрес отправки</w:t>
      </w:r>
      <w:r w:rsidRPr="00344FB4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AB3299">
          <w:rPr>
            <w:rStyle w:val="ac"/>
            <w:rFonts w:ascii="Times New Roman" w:hAnsi="Times New Roman"/>
            <w:b/>
            <w:sz w:val="24"/>
            <w:szCs w:val="24"/>
          </w:rPr>
          <w:t>seminar_2008@mail.ru</w:t>
        </w:r>
      </w:hyperlink>
      <w:r w:rsidRPr="00AB3299">
        <w:rPr>
          <w:rStyle w:val="ac"/>
          <w:rFonts w:ascii="Times New Roman" w:hAnsi="Times New Roman"/>
          <w:b/>
          <w:sz w:val="24"/>
          <w:szCs w:val="24"/>
        </w:rPr>
        <w:t>;</w:t>
      </w:r>
      <w:r w:rsidRPr="00344FB4">
        <w:t xml:space="preserve"> </w:t>
      </w:r>
      <w:hyperlink r:id="rId5" w:history="1">
        <w:r w:rsidRPr="00AB3299">
          <w:rPr>
            <w:rStyle w:val="ac"/>
            <w:rFonts w:ascii="Times New Roman" w:hAnsi="Times New Roman"/>
            <w:b/>
            <w:sz w:val="24"/>
            <w:szCs w:val="24"/>
          </w:rPr>
          <w:t>kostykova@inbox.ru</w:t>
        </w:r>
      </w:hyperlink>
      <w:r w:rsidRPr="00AB3299">
        <w:rPr>
          <w:rStyle w:val="ac"/>
          <w:rFonts w:ascii="Times New Roman" w:hAnsi="Times New Roman"/>
          <w:b/>
          <w:sz w:val="24"/>
          <w:szCs w:val="24"/>
        </w:rPr>
        <w:t>; kirilenko_juilia@list.ru</w:t>
      </w:r>
      <w:r w:rsidRPr="00344FB4">
        <w:rPr>
          <w:rFonts w:ascii="Times New Roman" w:hAnsi="Times New Roman"/>
          <w:sz w:val="24"/>
          <w:szCs w:val="24"/>
        </w:rPr>
        <w:t xml:space="preserve"> </w:t>
      </w:r>
    </w:p>
    <w:p w:rsidR="00027026" w:rsidRDefault="00027026" w:rsidP="00027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Координаторы конференции</w:t>
      </w:r>
      <w:r w:rsidRPr="00344FB4">
        <w:rPr>
          <w:rFonts w:ascii="Times New Roman" w:hAnsi="Times New Roman"/>
          <w:sz w:val="24"/>
          <w:szCs w:val="24"/>
        </w:rPr>
        <w:t>: Петрова Галина Ивановна, Костюкова Татьяна Анатольевна, Кириленко Юлия Николаевна.</w:t>
      </w:r>
    </w:p>
    <w:p w:rsidR="00AB3299" w:rsidRDefault="00AB3299" w:rsidP="000270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B3299">
        <w:rPr>
          <w:rFonts w:ascii="Times New Roman" w:hAnsi="Times New Roman"/>
          <w:b/>
          <w:sz w:val="24"/>
          <w:szCs w:val="24"/>
        </w:rPr>
        <w:t xml:space="preserve">Также заявку можно заполнить </w:t>
      </w:r>
      <w:bookmarkStart w:id="0" w:name="_GoBack"/>
      <w:bookmarkEnd w:id="0"/>
      <w:r w:rsidRPr="00AB3299">
        <w:rPr>
          <w:rFonts w:ascii="Times New Roman" w:hAnsi="Times New Roman"/>
          <w:b/>
          <w:sz w:val="24"/>
          <w:szCs w:val="24"/>
        </w:rPr>
        <w:t xml:space="preserve">в электронном виде на сайте конференции: </w:t>
      </w:r>
      <w:hyperlink r:id="rId6" w:history="1">
        <w:r w:rsidRPr="00A94C37">
          <w:rPr>
            <w:rStyle w:val="ac"/>
            <w:rFonts w:ascii="Times New Roman" w:hAnsi="Times New Roman"/>
            <w:b/>
            <w:sz w:val="24"/>
            <w:szCs w:val="24"/>
          </w:rPr>
          <w:t>http://fsf.tsu.ru/dostoevsky/</w:t>
        </w:r>
      </w:hyperlink>
    </w:p>
    <w:p w:rsidR="00AB3299" w:rsidRPr="00AB3299" w:rsidRDefault="00AB3299" w:rsidP="000270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3299" w:rsidRDefault="00AB3299" w:rsidP="000270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B3299" w:rsidRDefault="00AB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27026" w:rsidRPr="00344FB4" w:rsidRDefault="00027026" w:rsidP="00027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lastRenderedPageBreak/>
        <w:t>Пример оформления статьи</w:t>
      </w:r>
      <w:r w:rsidRPr="00344FB4">
        <w:rPr>
          <w:rFonts w:ascii="Times New Roman" w:hAnsi="Times New Roman"/>
          <w:sz w:val="24"/>
          <w:szCs w:val="24"/>
        </w:rPr>
        <w:t>:</w:t>
      </w:r>
    </w:p>
    <w:p w:rsidR="00027026" w:rsidRPr="00344FB4" w:rsidRDefault="00027026" w:rsidP="00027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026" w:rsidRPr="00344FB4" w:rsidRDefault="00027026" w:rsidP="00027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>УДК 94(47)</w:t>
      </w:r>
    </w:p>
    <w:p w:rsidR="00027026" w:rsidRPr="00344FB4" w:rsidRDefault="00027026" w:rsidP="000270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44FB4">
        <w:rPr>
          <w:rFonts w:ascii="Times New Roman" w:hAnsi="Times New Roman"/>
          <w:b/>
          <w:i/>
          <w:sz w:val="24"/>
          <w:szCs w:val="24"/>
        </w:rPr>
        <w:t>Иванов Михаил Васильевич</w:t>
      </w:r>
    </w:p>
    <w:p w:rsidR="00027026" w:rsidRPr="00344FB4" w:rsidRDefault="00027026" w:rsidP="0002702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44FB4">
        <w:rPr>
          <w:rFonts w:ascii="Times New Roman" w:hAnsi="Times New Roman"/>
          <w:b/>
          <w:i/>
          <w:sz w:val="24"/>
          <w:szCs w:val="24"/>
          <w:lang w:val="en-US"/>
        </w:rPr>
        <w:t>Ivanov</w:t>
      </w:r>
      <w:r w:rsidRPr="00344FB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4FB4">
        <w:rPr>
          <w:rFonts w:ascii="Times New Roman" w:hAnsi="Times New Roman"/>
          <w:b/>
          <w:i/>
          <w:sz w:val="24"/>
          <w:szCs w:val="24"/>
          <w:lang w:val="en-US"/>
        </w:rPr>
        <w:t>Mikhail</w:t>
      </w:r>
      <w:r w:rsidRPr="00344FB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44FB4">
        <w:rPr>
          <w:rFonts w:ascii="Times New Roman" w:hAnsi="Times New Roman"/>
          <w:b/>
          <w:i/>
          <w:sz w:val="24"/>
          <w:szCs w:val="24"/>
          <w:lang w:val="en-US"/>
        </w:rPr>
        <w:t>Vasilyevich</w:t>
      </w:r>
    </w:p>
    <w:p w:rsidR="00027026" w:rsidRPr="00344FB4" w:rsidRDefault="00027026" w:rsidP="00027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>доцент кафедры истории</w:t>
      </w:r>
      <w:r w:rsidRPr="00344FB4">
        <w:rPr>
          <w:rFonts w:ascii="Times New Roman" w:hAnsi="Times New Roman"/>
          <w:bCs/>
          <w:sz w:val="24"/>
          <w:szCs w:val="24"/>
        </w:rPr>
        <w:t xml:space="preserve"> ФБОУВО </w:t>
      </w:r>
      <w:r w:rsidRPr="00344FB4">
        <w:rPr>
          <w:rFonts w:ascii="Times New Roman" w:hAnsi="Times New Roman"/>
          <w:sz w:val="24"/>
          <w:szCs w:val="24"/>
        </w:rPr>
        <w:t>«Новгородский государственный университет имени Ярослава Мудрого», кандидат исторических наук, доцент.</w:t>
      </w:r>
    </w:p>
    <w:p w:rsidR="00027026" w:rsidRPr="00344FB4" w:rsidRDefault="00027026" w:rsidP="0002702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4FB4">
        <w:rPr>
          <w:rFonts w:ascii="Times New Roman" w:hAnsi="Times New Roman"/>
          <w:sz w:val="24"/>
          <w:szCs w:val="24"/>
          <w:lang w:val="en-US"/>
        </w:rPr>
        <w:t xml:space="preserve">ivanov.m.v.@mail.ru </w:t>
      </w:r>
    </w:p>
    <w:p w:rsidR="00027026" w:rsidRPr="00344FB4" w:rsidRDefault="00027026" w:rsidP="0002702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44FB4">
        <w:rPr>
          <w:rFonts w:ascii="Times New Roman" w:hAnsi="Times New Roman"/>
          <w:sz w:val="24"/>
          <w:szCs w:val="24"/>
          <w:lang w:val="en-US"/>
        </w:rPr>
        <w:t xml:space="preserve">Associate Professor, Department of History, Novgorod State University named after </w:t>
      </w:r>
      <w:proofErr w:type="spellStart"/>
      <w:r w:rsidRPr="00344FB4">
        <w:rPr>
          <w:rFonts w:ascii="Times New Roman" w:hAnsi="Times New Roman"/>
          <w:sz w:val="24"/>
          <w:szCs w:val="24"/>
          <w:lang w:val="en-US"/>
        </w:rPr>
        <w:t>Yaroslav</w:t>
      </w:r>
      <w:proofErr w:type="spellEnd"/>
      <w:r w:rsidRPr="00344FB4">
        <w:rPr>
          <w:rFonts w:ascii="Times New Roman" w:hAnsi="Times New Roman"/>
          <w:sz w:val="24"/>
          <w:szCs w:val="24"/>
          <w:lang w:val="en-US"/>
        </w:rPr>
        <w:t xml:space="preserve"> the Wise, Candidate of Historical Sciences, Associate Professor.</w:t>
      </w:r>
    </w:p>
    <w:p w:rsidR="00027026" w:rsidRPr="00344FB4" w:rsidRDefault="00027026" w:rsidP="00027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27026" w:rsidRPr="00344FB4" w:rsidRDefault="00027026" w:rsidP="000270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Экзистенциализм Достоевского</w:t>
      </w:r>
    </w:p>
    <w:p w:rsidR="00027026" w:rsidRPr="00344FB4" w:rsidRDefault="00027026" w:rsidP="0002702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>Текст статьи….</w:t>
      </w:r>
    </w:p>
    <w:p w:rsidR="00027026" w:rsidRPr="00344FB4" w:rsidRDefault="00027026" w:rsidP="000270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026" w:rsidRPr="00344FB4" w:rsidRDefault="00027026" w:rsidP="000270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FB4">
        <w:rPr>
          <w:rFonts w:ascii="Times New Roman" w:hAnsi="Times New Roman"/>
          <w:b/>
          <w:sz w:val="24"/>
          <w:szCs w:val="24"/>
        </w:rPr>
        <w:t>Литература</w:t>
      </w:r>
    </w:p>
    <w:p w:rsidR="00027026" w:rsidRPr="00344FB4" w:rsidRDefault="00027026" w:rsidP="000270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27026" w:rsidRPr="00344FB4" w:rsidRDefault="00027026" w:rsidP="00027026">
      <w:pPr>
        <w:jc w:val="both"/>
        <w:rPr>
          <w:rFonts w:ascii="Times New Roman" w:hAnsi="Times New Roman"/>
          <w:sz w:val="24"/>
          <w:szCs w:val="24"/>
        </w:rPr>
      </w:pPr>
      <w:r w:rsidRPr="00344FB4">
        <w:rPr>
          <w:rFonts w:ascii="Times New Roman" w:hAnsi="Times New Roman"/>
          <w:sz w:val="24"/>
          <w:szCs w:val="24"/>
        </w:rPr>
        <w:t>Список литературы (с отступом и без автоматической нумерации)</w:t>
      </w:r>
    </w:p>
    <w:p w:rsidR="00027026" w:rsidRPr="00344FB4" w:rsidRDefault="00027026" w:rsidP="000270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27026" w:rsidRPr="00344FB4" w:rsidRDefault="00027026" w:rsidP="000270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44FB4">
        <w:rPr>
          <w:rFonts w:ascii="Times New Roman" w:eastAsia="Times New Roman" w:hAnsi="Times New Roman"/>
          <w:b/>
          <w:sz w:val="24"/>
          <w:szCs w:val="24"/>
        </w:rPr>
        <w:t>Форма участия в конференции</w:t>
      </w:r>
      <w:r w:rsidRPr="00344FB4">
        <w:rPr>
          <w:rFonts w:ascii="Times New Roman" w:eastAsia="Times New Roman" w:hAnsi="Times New Roman"/>
          <w:sz w:val="24"/>
          <w:szCs w:val="24"/>
        </w:rPr>
        <w:t xml:space="preserve">: очная </w:t>
      </w:r>
      <w:r w:rsidRPr="00344FB4">
        <w:rPr>
          <w:rFonts w:ascii="Times New Roman" w:eastAsia="Times New Roman" w:hAnsi="Times New Roman"/>
          <w:sz w:val="24"/>
          <w:szCs w:val="24"/>
          <w:lang w:val="en-US"/>
        </w:rPr>
        <w:t>zoom</w:t>
      </w:r>
    </w:p>
    <w:p w:rsidR="00027026" w:rsidRPr="00344FB4" w:rsidRDefault="00027026" w:rsidP="000270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44FB4">
        <w:rPr>
          <w:rFonts w:ascii="Times New Roman" w:eastAsia="Times New Roman" w:hAnsi="Times New Roman"/>
          <w:b/>
          <w:sz w:val="24"/>
          <w:szCs w:val="24"/>
        </w:rPr>
        <w:t>Условия участия в конференции</w:t>
      </w:r>
      <w:r w:rsidRPr="00344FB4">
        <w:rPr>
          <w:rFonts w:ascii="Times New Roman" w:eastAsia="Times New Roman" w:hAnsi="Times New Roman"/>
          <w:sz w:val="24"/>
          <w:szCs w:val="24"/>
        </w:rPr>
        <w:t>: своевременная подача заявки или статьи,</w:t>
      </w:r>
      <w:r w:rsidRPr="00344FB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44FB4">
        <w:rPr>
          <w:rFonts w:ascii="Times New Roman" w:eastAsia="Times New Roman" w:hAnsi="Times New Roman"/>
          <w:sz w:val="24"/>
          <w:szCs w:val="24"/>
        </w:rPr>
        <w:t>соблюдение требований к оформлению статьи.</w:t>
      </w:r>
    </w:p>
    <w:p w:rsidR="00027026" w:rsidRPr="00344FB4" w:rsidRDefault="00027026" w:rsidP="000270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44FB4">
        <w:rPr>
          <w:rFonts w:ascii="Times New Roman" w:eastAsia="Times New Roman" w:hAnsi="Times New Roman"/>
          <w:b/>
          <w:sz w:val="24"/>
          <w:szCs w:val="24"/>
        </w:rPr>
        <w:t>Языки конференции</w:t>
      </w:r>
      <w:r w:rsidRPr="00344FB4">
        <w:rPr>
          <w:rFonts w:ascii="Times New Roman" w:eastAsia="Times New Roman" w:hAnsi="Times New Roman"/>
          <w:sz w:val="24"/>
          <w:szCs w:val="24"/>
        </w:rPr>
        <w:t>: русский, английский.</w:t>
      </w:r>
    </w:p>
    <w:p w:rsidR="00027026" w:rsidRPr="00344FB4" w:rsidRDefault="00027026" w:rsidP="00027026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44FB4">
        <w:rPr>
          <w:rFonts w:ascii="Times New Roman" w:eastAsia="Times New Roman" w:hAnsi="Times New Roman"/>
          <w:sz w:val="24"/>
          <w:szCs w:val="24"/>
        </w:rPr>
        <w:t xml:space="preserve">Подробная информация о конференции будет доступна на официальном сайте Философского факультета НИ ТГУ. Или по эл. почте </w:t>
      </w:r>
      <w:hyperlink r:id="rId7" w:history="1">
        <w:r w:rsidRPr="00344FB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seminar</w:t>
        </w:r>
        <w:r w:rsidRPr="00344FB4">
          <w:rPr>
            <w:rFonts w:ascii="Times New Roman" w:hAnsi="Times New Roman"/>
            <w:color w:val="0000FF"/>
            <w:sz w:val="24"/>
            <w:szCs w:val="24"/>
            <w:u w:val="single"/>
          </w:rPr>
          <w:t>_2008@</w:t>
        </w:r>
        <w:r w:rsidRPr="00344FB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mail</w:t>
        </w:r>
        <w:r w:rsidRPr="00344FB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344FB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44FB4">
        <w:rPr>
          <w:rFonts w:ascii="Times New Roman" w:hAnsi="Times New Roman"/>
          <w:sz w:val="24"/>
          <w:szCs w:val="24"/>
        </w:rPr>
        <w:t xml:space="preserve">; </w:t>
      </w:r>
      <w:hyperlink r:id="rId8" w:history="1">
        <w:r w:rsidRPr="00344FB4">
          <w:rPr>
            <w:rFonts w:ascii="Times New Roman" w:hAnsi="Times New Roman"/>
            <w:color w:val="005BD1"/>
            <w:sz w:val="24"/>
            <w:szCs w:val="24"/>
            <w:shd w:val="clear" w:color="auto" w:fill="FFFFFF"/>
          </w:rPr>
          <w:t>kostykova@inbox.ru</w:t>
        </w:r>
      </w:hyperlink>
      <w:r w:rsidRPr="00344FB4">
        <w:rPr>
          <w:rFonts w:ascii="Times New Roman" w:hAnsi="Times New Roman"/>
          <w:color w:val="005BD1"/>
          <w:sz w:val="24"/>
          <w:szCs w:val="24"/>
          <w:shd w:val="clear" w:color="auto" w:fill="FFFFFF"/>
        </w:rPr>
        <w:t>;  kirilenko_juilia@list.ru</w:t>
      </w:r>
    </w:p>
    <w:p w:rsidR="00027026" w:rsidRPr="00344FB4" w:rsidRDefault="00027026" w:rsidP="000270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44FB4">
        <w:rPr>
          <w:rFonts w:ascii="Times New Roman" w:eastAsia="Times New Roman" w:hAnsi="Times New Roman"/>
          <w:b/>
          <w:sz w:val="24"/>
          <w:szCs w:val="24"/>
        </w:rPr>
        <w:t>Адреса и контакты организатора конференции</w:t>
      </w:r>
      <w:r w:rsidRPr="00344FB4">
        <w:rPr>
          <w:rFonts w:ascii="Times New Roman" w:eastAsia="Times New Roman" w:hAnsi="Times New Roman"/>
          <w:sz w:val="24"/>
          <w:szCs w:val="24"/>
        </w:rPr>
        <w:t>: Национальный исследовательский Томский государственный университет.</w:t>
      </w:r>
    </w:p>
    <w:p w:rsidR="00027026" w:rsidRPr="00344FB4" w:rsidRDefault="00027026" w:rsidP="000270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44FB4">
        <w:rPr>
          <w:rFonts w:ascii="Times New Roman" w:eastAsia="Times New Roman" w:hAnsi="Times New Roman"/>
          <w:b/>
          <w:sz w:val="24"/>
          <w:szCs w:val="24"/>
        </w:rPr>
        <w:t>Почтовый адрес</w:t>
      </w:r>
      <w:r w:rsidRPr="00344FB4">
        <w:rPr>
          <w:rFonts w:ascii="Times New Roman" w:eastAsia="Times New Roman" w:hAnsi="Times New Roman"/>
          <w:sz w:val="24"/>
          <w:szCs w:val="24"/>
        </w:rPr>
        <w:t>: 634050, г. Томск, пр. Ленина, 36.</w:t>
      </w:r>
    </w:p>
    <w:p w:rsidR="00027026" w:rsidRPr="00344FB4" w:rsidRDefault="00027026" w:rsidP="00027026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344FB4">
        <w:rPr>
          <w:rFonts w:ascii="Times New Roman" w:eastAsia="Times New Roman" w:hAnsi="Times New Roman"/>
          <w:b/>
          <w:sz w:val="24"/>
          <w:szCs w:val="24"/>
        </w:rPr>
        <w:t>Официальный сайт</w:t>
      </w:r>
      <w:r w:rsidRPr="00344FB4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9" w:history="1">
        <w:r w:rsidRPr="00344FB4">
          <w:rPr>
            <w:rFonts w:ascii="Times New Roman" w:hAnsi="Times New Roman"/>
            <w:color w:val="0000FF"/>
            <w:sz w:val="24"/>
            <w:szCs w:val="24"/>
            <w:u w:val="single"/>
          </w:rPr>
          <w:t>http://www.tsu.ru/</w:t>
        </w:r>
      </w:hyperlink>
    </w:p>
    <w:p w:rsidR="00B52E5A" w:rsidRDefault="00B52E5A"/>
    <w:sectPr w:rsidR="00B52E5A" w:rsidSect="008610A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99"/>
    <w:rsid w:val="00027026"/>
    <w:rsid w:val="000859AE"/>
    <w:rsid w:val="00086A3C"/>
    <w:rsid w:val="003E1BC3"/>
    <w:rsid w:val="00946117"/>
    <w:rsid w:val="009C25D8"/>
    <w:rsid w:val="00A34D99"/>
    <w:rsid w:val="00A97454"/>
    <w:rsid w:val="00AB3299"/>
    <w:rsid w:val="00AF3569"/>
    <w:rsid w:val="00B10047"/>
    <w:rsid w:val="00B52E5A"/>
    <w:rsid w:val="00BE538D"/>
    <w:rsid w:val="00CD4189"/>
    <w:rsid w:val="00E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C47A20"/>
  <w15:docId w15:val="{D3688A4C-D2E2-46FF-9EBF-16AA376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9A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59AE"/>
    <w:pPr>
      <w:keepNext/>
      <w:spacing w:before="240" w:after="60"/>
      <w:jc w:val="both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859AE"/>
    <w:rPr>
      <w:rFonts w:ascii="Times New Roman" w:eastAsia="Times New Roman" w:hAnsi="Times New Roman"/>
      <w:b/>
      <w:bCs/>
      <w:iCs/>
      <w:sz w:val="28"/>
      <w:szCs w:val="28"/>
    </w:rPr>
  </w:style>
  <w:style w:type="character" w:styleId="a3">
    <w:name w:val="Strong"/>
    <w:uiPriority w:val="22"/>
    <w:qFormat/>
    <w:rsid w:val="000859AE"/>
    <w:rPr>
      <w:b/>
      <w:bCs/>
    </w:rPr>
  </w:style>
  <w:style w:type="paragraph" w:styleId="a4">
    <w:name w:val="List Paragraph"/>
    <w:basedOn w:val="a"/>
    <w:uiPriority w:val="34"/>
    <w:qFormat/>
    <w:rsid w:val="000859AE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270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702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7026"/>
  </w:style>
  <w:style w:type="paragraph" w:styleId="a8">
    <w:name w:val="Balloon Text"/>
    <w:basedOn w:val="a"/>
    <w:link w:val="a9"/>
    <w:uiPriority w:val="99"/>
    <w:semiHidden/>
    <w:unhideWhenUsed/>
    <w:rsid w:val="0002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026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027026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027026"/>
    <w:rPr>
      <w:b/>
      <w:bCs/>
    </w:rPr>
  </w:style>
  <w:style w:type="character" w:styleId="ac">
    <w:name w:val="Hyperlink"/>
    <w:basedOn w:val="a0"/>
    <w:uiPriority w:val="99"/>
    <w:unhideWhenUsed/>
    <w:rsid w:val="00AB3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ostykova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minar_2008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f.tsu.ru/dostoevsk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mail.ru/compose?To=kostykova@inbo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eminar_2008@mail.ru" TargetMode="External"/><Relationship Id="rId9" Type="http://schemas.openxmlformats.org/officeDocument/2006/relationships/hyperlink" Target="http://www.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13</cp:revision>
  <dcterms:created xsi:type="dcterms:W3CDTF">2019-12-30T11:16:00Z</dcterms:created>
  <dcterms:modified xsi:type="dcterms:W3CDTF">2020-12-15T16:45:00Z</dcterms:modified>
</cp:coreProperties>
</file>