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4C68" w14:textId="77777777" w:rsidR="005029A2" w:rsidRPr="005029A2" w:rsidRDefault="005029A2" w:rsidP="005029A2">
      <w:pPr>
        <w:jc w:val="center"/>
        <w:rPr>
          <w:sz w:val="26"/>
          <w:szCs w:val="26"/>
        </w:rPr>
      </w:pPr>
      <w:r w:rsidRPr="005029A2">
        <w:rPr>
          <w:sz w:val="26"/>
          <w:szCs w:val="26"/>
        </w:rPr>
        <w:t>Международная научная онлайн-конференция</w:t>
      </w:r>
    </w:p>
    <w:p w14:paraId="06BF2C5E" w14:textId="77777777" w:rsidR="005029A2" w:rsidRPr="005029A2" w:rsidRDefault="005029A2" w:rsidP="005029A2">
      <w:pPr>
        <w:jc w:val="center"/>
        <w:rPr>
          <w:sz w:val="26"/>
          <w:szCs w:val="26"/>
        </w:rPr>
      </w:pPr>
    </w:p>
    <w:p w14:paraId="6F15CBEA" w14:textId="77777777" w:rsidR="005029A2" w:rsidRPr="005029A2" w:rsidRDefault="005029A2" w:rsidP="005029A2">
      <w:pPr>
        <w:jc w:val="center"/>
        <w:rPr>
          <w:sz w:val="26"/>
          <w:szCs w:val="26"/>
        </w:rPr>
      </w:pPr>
      <w:r w:rsidRPr="005029A2">
        <w:rPr>
          <w:sz w:val="26"/>
          <w:szCs w:val="26"/>
        </w:rPr>
        <w:t>«КРЫЛАТОЕ ЧЕЛОВЕЧЕСТВО: ИДЕЯ КОСМИЧЕСКОГО ПОЛЕТА И ЧЕЛОВЕКА ЛЕТАЮЩЕГО В РУССКОЙ ЛИТЕРАТУРЕ И КУЛЬТУРЕ</w:t>
      </w:r>
    </w:p>
    <w:p w14:paraId="323CD1EF" w14:textId="77777777" w:rsidR="005029A2" w:rsidRPr="005029A2" w:rsidRDefault="005029A2" w:rsidP="005029A2">
      <w:pPr>
        <w:jc w:val="center"/>
        <w:rPr>
          <w:sz w:val="26"/>
          <w:szCs w:val="26"/>
        </w:rPr>
      </w:pPr>
      <w:r w:rsidRPr="005029A2">
        <w:rPr>
          <w:sz w:val="26"/>
          <w:szCs w:val="26"/>
        </w:rPr>
        <w:t>(К 60-летию первого полета человека в космос)</w:t>
      </w:r>
    </w:p>
    <w:p w14:paraId="624E9676" w14:textId="77777777" w:rsidR="005029A2" w:rsidRPr="005029A2" w:rsidRDefault="005029A2" w:rsidP="005029A2">
      <w:pPr>
        <w:jc w:val="center"/>
        <w:rPr>
          <w:sz w:val="26"/>
          <w:szCs w:val="26"/>
        </w:rPr>
      </w:pPr>
      <w:r w:rsidRPr="005029A2">
        <w:rPr>
          <w:sz w:val="26"/>
          <w:szCs w:val="26"/>
        </w:rPr>
        <w:t>9–11 марта 2021</w:t>
      </w:r>
    </w:p>
    <w:p w14:paraId="20F1851A" w14:textId="77777777" w:rsidR="005029A2" w:rsidRPr="005029A2" w:rsidRDefault="005029A2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</w:p>
    <w:p w14:paraId="2497AB32" w14:textId="7BEF287F" w:rsidR="00675A8F" w:rsidRPr="0098556C" w:rsidRDefault="00A222FC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заявки</w:t>
      </w:r>
    </w:p>
    <w:p w14:paraId="698F525C" w14:textId="77777777" w:rsidR="00675A8F" w:rsidRPr="0018239D" w:rsidRDefault="00675A8F" w:rsidP="00675A8F">
      <w:pPr>
        <w:spacing w:line="36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6179"/>
      </w:tblGrid>
      <w:tr w:rsidR="00675A8F" w:rsidRPr="0098556C" w14:paraId="50012377" w14:textId="77777777" w:rsidTr="00FF1376">
        <w:tc>
          <w:tcPr>
            <w:tcW w:w="3166" w:type="dxa"/>
          </w:tcPr>
          <w:p w14:paraId="3A579247" w14:textId="77777777"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6179" w:type="dxa"/>
          </w:tcPr>
          <w:p w14:paraId="4C937520" w14:textId="77777777"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14:paraId="10686BD1" w14:textId="77777777" w:rsidTr="00FF1376">
        <w:tc>
          <w:tcPr>
            <w:tcW w:w="3166" w:type="dxa"/>
          </w:tcPr>
          <w:p w14:paraId="56BA7A13" w14:textId="77777777"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Тема доклада</w:t>
            </w:r>
          </w:p>
        </w:tc>
        <w:tc>
          <w:tcPr>
            <w:tcW w:w="6179" w:type="dxa"/>
          </w:tcPr>
          <w:p w14:paraId="4AEA0FAE" w14:textId="77777777"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7FC573AF" w14:textId="77777777" w:rsidTr="00FF1376">
        <w:tc>
          <w:tcPr>
            <w:tcW w:w="3166" w:type="dxa"/>
          </w:tcPr>
          <w:p w14:paraId="10FCF018" w14:textId="77777777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179" w:type="dxa"/>
          </w:tcPr>
          <w:p w14:paraId="529380EA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5289D1C4" w14:textId="77777777" w:rsidTr="00FF1376">
        <w:tc>
          <w:tcPr>
            <w:tcW w:w="3166" w:type="dxa"/>
          </w:tcPr>
          <w:p w14:paraId="54F4093E" w14:textId="77777777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179" w:type="dxa"/>
          </w:tcPr>
          <w:p w14:paraId="3113755A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373859AA" w14:textId="77777777" w:rsidTr="00FF1376">
        <w:tc>
          <w:tcPr>
            <w:tcW w:w="3166" w:type="dxa"/>
          </w:tcPr>
          <w:p w14:paraId="0C411E67" w14:textId="77777777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179" w:type="dxa"/>
          </w:tcPr>
          <w:p w14:paraId="393812DC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5B5798BB" w14:textId="77777777" w:rsidTr="00FF1376">
        <w:tc>
          <w:tcPr>
            <w:tcW w:w="3166" w:type="dxa"/>
          </w:tcPr>
          <w:p w14:paraId="07D49D23" w14:textId="77777777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Должность</w:t>
            </w:r>
          </w:p>
        </w:tc>
        <w:tc>
          <w:tcPr>
            <w:tcW w:w="6179" w:type="dxa"/>
          </w:tcPr>
          <w:p w14:paraId="029CFB0B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5CE0A9E3" w14:textId="77777777" w:rsidTr="00FF1376">
        <w:tc>
          <w:tcPr>
            <w:tcW w:w="3166" w:type="dxa"/>
          </w:tcPr>
          <w:p w14:paraId="59F0D0AF" w14:textId="77777777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6179" w:type="dxa"/>
          </w:tcPr>
          <w:p w14:paraId="0682A42B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5E47695F" w14:textId="77777777" w:rsidTr="00FF1376">
        <w:tc>
          <w:tcPr>
            <w:tcW w:w="3166" w:type="dxa"/>
          </w:tcPr>
          <w:p w14:paraId="598FF411" w14:textId="361542DA" w:rsidR="00A222FC" w:rsidRDefault="005029A2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  <w:r w:rsidR="00A222FC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6179" w:type="dxa"/>
          </w:tcPr>
          <w:p w14:paraId="02930C31" w14:textId="77777777" w:rsidR="00A222F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029A2" w:rsidRPr="0098556C" w14:paraId="190825EB" w14:textId="77777777" w:rsidTr="00FF1376">
        <w:tc>
          <w:tcPr>
            <w:tcW w:w="3166" w:type="dxa"/>
          </w:tcPr>
          <w:p w14:paraId="1D33FA6D" w14:textId="04A80CF3" w:rsidR="005029A2" w:rsidRDefault="005029A2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аннотация доклада (100-150 слов)</w:t>
            </w:r>
          </w:p>
        </w:tc>
        <w:tc>
          <w:tcPr>
            <w:tcW w:w="6179" w:type="dxa"/>
          </w:tcPr>
          <w:p w14:paraId="6E1AE676" w14:textId="77777777" w:rsidR="005029A2" w:rsidRDefault="005029A2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B179BBA" w14:textId="77777777" w:rsidR="00675A8F" w:rsidRDefault="00675A8F" w:rsidP="00675A8F"/>
    <w:p w14:paraId="43BDF740" w14:textId="77777777" w:rsidR="00F02C05" w:rsidRDefault="00F02C05"/>
    <w:sectPr w:rsidR="00F02C05" w:rsidSect="00F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8F"/>
    <w:rsid w:val="00001549"/>
    <w:rsid w:val="0010065E"/>
    <w:rsid w:val="0018239D"/>
    <w:rsid w:val="002C6C07"/>
    <w:rsid w:val="003B0044"/>
    <w:rsid w:val="00407E6A"/>
    <w:rsid w:val="00441589"/>
    <w:rsid w:val="004E3790"/>
    <w:rsid w:val="005029A2"/>
    <w:rsid w:val="00554175"/>
    <w:rsid w:val="005E2023"/>
    <w:rsid w:val="006512AF"/>
    <w:rsid w:val="00675A8F"/>
    <w:rsid w:val="007B1E21"/>
    <w:rsid w:val="008A2E4C"/>
    <w:rsid w:val="0098556C"/>
    <w:rsid w:val="00990BEC"/>
    <w:rsid w:val="009A5A6D"/>
    <w:rsid w:val="00A222FC"/>
    <w:rsid w:val="00A4235C"/>
    <w:rsid w:val="00A54C26"/>
    <w:rsid w:val="00BE1C4D"/>
    <w:rsid w:val="00C939B8"/>
    <w:rsid w:val="00C95013"/>
    <w:rsid w:val="00CB310F"/>
    <w:rsid w:val="00D02E19"/>
    <w:rsid w:val="00D5617C"/>
    <w:rsid w:val="00F02C05"/>
    <w:rsid w:val="00F351A8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8F35C"/>
  <w15:docId w15:val="{41258F8F-BCE8-43A4-AAEF-DACC3AAB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8F"/>
    <w:pPr>
      <w:spacing w:after="0" w:line="240" w:lineRule="auto"/>
      <w:ind w:firstLine="709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356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Анастасия</dc:creator>
  <cp:lastModifiedBy>Анастасия</cp:lastModifiedBy>
  <cp:revision>5</cp:revision>
  <dcterms:created xsi:type="dcterms:W3CDTF">2020-11-09T13:56:00Z</dcterms:created>
  <dcterms:modified xsi:type="dcterms:W3CDTF">2021-02-12T10:04:00Z</dcterms:modified>
</cp:coreProperties>
</file>