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F8D" w:rsidRDefault="00226F8D" w:rsidP="00F574E7">
      <w:pPr>
        <w:spacing w:after="0"/>
        <w:jc w:val="center"/>
        <w:rPr>
          <w:b/>
          <w:lang w:val="de-DE"/>
        </w:rPr>
      </w:pPr>
      <w:r>
        <w:rPr>
          <w:b/>
          <w:lang w:val="de-DE"/>
        </w:rPr>
        <w:t>Konferenz „Symphonie jüngster Dichtung“: Zum 100. Jahrestag der Anthologie „Menschheitsdämmerung“</w:t>
      </w:r>
    </w:p>
    <w:p w:rsidR="00226F8D" w:rsidRDefault="00B36C27" w:rsidP="00F574E7">
      <w:pPr>
        <w:spacing w:after="0"/>
        <w:jc w:val="center"/>
        <w:rPr>
          <w:b/>
          <w:lang w:val="de-DE"/>
        </w:rPr>
      </w:pPr>
      <w:r>
        <w:rPr>
          <w:b/>
          <w:lang w:val="de-DE"/>
        </w:rPr>
        <w:t xml:space="preserve">M. </w:t>
      </w:r>
      <w:proofErr w:type="spellStart"/>
      <w:r>
        <w:rPr>
          <w:b/>
          <w:lang w:val="de-DE"/>
        </w:rPr>
        <w:t>Gorkij</w:t>
      </w:r>
      <w:proofErr w:type="spellEnd"/>
      <w:r>
        <w:rPr>
          <w:b/>
          <w:lang w:val="de-DE"/>
        </w:rPr>
        <w:t>-</w:t>
      </w:r>
      <w:r w:rsidR="00226F8D">
        <w:rPr>
          <w:b/>
          <w:lang w:val="de-DE"/>
        </w:rPr>
        <w:t>Institut für Weltliteratur, Moskau</w:t>
      </w:r>
    </w:p>
    <w:p w:rsidR="00226F8D" w:rsidRPr="00226F8D" w:rsidRDefault="00226F8D" w:rsidP="00F574E7">
      <w:pPr>
        <w:spacing w:after="0"/>
        <w:jc w:val="center"/>
        <w:rPr>
          <w:b/>
          <w:lang w:val="de-DE"/>
        </w:rPr>
      </w:pPr>
    </w:p>
    <w:p w:rsidR="00127814" w:rsidRDefault="00127814" w:rsidP="00127814">
      <w:pPr>
        <w:spacing w:after="0"/>
        <w:jc w:val="center"/>
        <w:rPr>
          <w:b/>
          <w:lang w:val="de-DE"/>
        </w:rPr>
      </w:pPr>
      <w:r>
        <w:rPr>
          <w:b/>
          <w:lang w:val="de-DE"/>
        </w:rPr>
        <w:t>Programm der Tagung</w:t>
      </w:r>
    </w:p>
    <w:p w:rsidR="00127814" w:rsidRDefault="00127814" w:rsidP="00127814">
      <w:pPr>
        <w:spacing w:after="0"/>
        <w:jc w:val="center"/>
        <w:rPr>
          <w:b/>
          <w:lang w:val="de-DE"/>
        </w:rPr>
      </w:pPr>
      <w:r>
        <w:rPr>
          <w:b/>
          <w:lang w:val="de-DE"/>
        </w:rPr>
        <w:t>17. Februar 2020</w:t>
      </w:r>
    </w:p>
    <w:p w:rsidR="00226F8D" w:rsidRPr="00B36C27" w:rsidRDefault="00226F8D" w:rsidP="00F574E7">
      <w:pPr>
        <w:spacing w:after="0"/>
        <w:jc w:val="center"/>
        <w:rPr>
          <w:b/>
          <w:lang w:val="de-DE"/>
        </w:rPr>
      </w:pPr>
    </w:p>
    <w:p w:rsidR="00F574E7" w:rsidRPr="00127814" w:rsidRDefault="00127814" w:rsidP="00127814">
      <w:pPr>
        <w:spacing w:after="0"/>
        <w:jc w:val="both"/>
        <w:rPr>
          <w:b/>
          <w:lang w:val="de-DE"/>
        </w:rPr>
      </w:pPr>
      <w:r>
        <w:rPr>
          <w:b/>
          <w:lang w:val="de-DE"/>
        </w:rPr>
        <w:t xml:space="preserve">10.00 </w:t>
      </w:r>
      <w:r w:rsidRPr="00127814">
        <w:rPr>
          <w:b/>
          <w:lang w:val="de-DE"/>
        </w:rPr>
        <w:t>Ansprachen</w:t>
      </w:r>
    </w:p>
    <w:p w:rsidR="00127814" w:rsidRDefault="00127814" w:rsidP="00127814">
      <w:pPr>
        <w:spacing w:after="0"/>
        <w:jc w:val="both"/>
        <w:rPr>
          <w:lang w:val="de-DE"/>
        </w:rPr>
      </w:pPr>
      <w:r>
        <w:rPr>
          <w:lang w:val="de-DE"/>
        </w:rPr>
        <w:t xml:space="preserve">Andrej </w:t>
      </w:r>
      <w:proofErr w:type="spellStart"/>
      <w:r>
        <w:rPr>
          <w:lang w:val="de-DE"/>
        </w:rPr>
        <w:t>Kofman</w:t>
      </w:r>
      <w:proofErr w:type="spellEnd"/>
      <w:r>
        <w:rPr>
          <w:lang w:val="de-DE"/>
        </w:rPr>
        <w:t xml:space="preserve">, stellvertretender Direktor des </w:t>
      </w:r>
      <w:r w:rsidRPr="00127814">
        <w:rPr>
          <w:lang w:val="de-DE"/>
        </w:rPr>
        <w:t xml:space="preserve">M. </w:t>
      </w:r>
      <w:proofErr w:type="spellStart"/>
      <w:r w:rsidRPr="00127814">
        <w:rPr>
          <w:lang w:val="de-DE"/>
        </w:rPr>
        <w:t>Gorkij</w:t>
      </w:r>
      <w:proofErr w:type="spellEnd"/>
      <w:r w:rsidRPr="00127814">
        <w:rPr>
          <w:lang w:val="de-DE"/>
        </w:rPr>
        <w:t>-Institut</w:t>
      </w:r>
      <w:r>
        <w:rPr>
          <w:lang w:val="de-DE"/>
        </w:rPr>
        <w:t>s</w:t>
      </w:r>
      <w:r w:rsidRPr="00127814">
        <w:rPr>
          <w:lang w:val="de-DE"/>
        </w:rPr>
        <w:t xml:space="preserve"> für Weltliteratur, Moskau</w:t>
      </w:r>
    </w:p>
    <w:p w:rsidR="00127814" w:rsidRDefault="00127814" w:rsidP="00127814">
      <w:pPr>
        <w:spacing w:after="0"/>
        <w:jc w:val="both"/>
        <w:rPr>
          <w:lang w:val="de-DE"/>
        </w:rPr>
      </w:pPr>
      <w:r>
        <w:rPr>
          <w:lang w:val="de-DE"/>
        </w:rPr>
        <w:t>Valerij Susman, Präsident des Germanistenverbandes Russlands,</w:t>
      </w:r>
      <w:r w:rsidRPr="00127814">
        <w:rPr>
          <w:lang w:val="de-DE"/>
        </w:rPr>
        <w:t xml:space="preserve"> Nishnij </w:t>
      </w:r>
      <w:proofErr w:type="spellStart"/>
      <w:r w:rsidRPr="00127814">
        <w:rPr>
          <w:lang w:val="de-DE"/>
        </w:rPr>
        <w:t>Novgorod</w:t>
      </w:r>
      <w:proofErr w:type="spellEnd"/>
    </w:p>
    <w:p w:rsidR="00127814" w:rsidRPr="00127814" w:rsidRDefault="00127814" w:rsidP="00127814">
      <w:pPr>
        <w:spacing w:after="0"/>
        <w:jc w:val="both"/>
        <w:rPr>
          <w:lang w:val="de-DE"/>
        </w:rPr>
      </w:pPr>
      <w:r>
        <w:rPr>
          <w:lang w:val="de-DE"/>
        </w:rPr>
        <w:t xml:space="preserve">Natalja </w:t>
      </w:r>
      <w:proofErr w:type="spellStart"/>
      <w:r>
        <w:rPr>
          <w:lang w:val="de-DE"/>
        </w:rPr>
        <w:t>Pestova</w:t>
      </w:r>
      <w:proofErr w:type="spellEnd"/>
      <w:r>
        <w:rPr>
          <w:lang w:val="de-DE"/>
        </w:rPr>
        <w:t xml:space="preserve">, </w:t>
      </w:r>
      <w:r w:rsidR="00D50CB0">
        <w:rPr>
          <w:lang w:val="de-DE"/>
        </w:rPr>
        <w:t>Vorsitzende des Organisationskomitees der Konferenz, Jekaterinburg</w:t>
      </w:r>
    </w:p>
    <w:p w:rsidR="00A03090" w:rsidRPr="00B36C27" w:rsidRDefault="00A03090" w:rsidP="00A03090">
      <w:pPr>
        <w:spacing w:after="0"/>
        <w:rPr>
          <w:lang w:val="de-DE"/>
        </w:rPr>
      </w:pPr>
    </w:p>
    <w:p w:rsidR="00645829" w:rsidRPr="00226F8D" w:rsidRDefault="00226F8D" w:rsidP="00A03090">
      <w:pPr>
        <w:spacing w:after="0"/>
        <w:rPr>
          <w:b/>
          <w:lang w:val="de-DE"/>
        </w:rPr>
      </w:pPr>
      <w:r w:rsidRPr="00226F8D">
        <w:rPr>
          <w:b/>
          <w:lang w:val="de-DE"/>
        </w:rPr>
        <w:t xml:space="preserve"> „Menschheitsdämmerung“</w:t>
      </w:r>
      <w:r>
        <w:rPr>
          <w:b/>
          <w:lang w:val="de-DE"/>
        </w:rPr>
        <w:t xml:space="preserve"> – </w:t>
      </w:r>
      <w:r w:rsidRPr="00226F8D">
        <w:rPr>
          <w:b/>
          <w:lang w:val="de-DE"/>
        </w:rPr>
        <w:t>„Symphonie jüngster Dichtung“</w:t>
      </w:r>
    </w:p>
    <w:p w:rsidR="00226F8D" w:rsidRPr="00B36C27" w:rsidRDefault="00226F8D" w:rsidP="00A03090">
      <w:pPr>
        <w:spacing w:after="0"/>
        <w:rPr>
          <w:i/>
          <w:lang w:val="de-DE"/>
        </w:rPr>
      </w:pPr>
    </w:p>
    <w:p w:rsidR="00645829" w:rsidRDefault="00226F8D" w:rsidP="00A03090">
      <w:pPr>
        <w:spacing w:after="0"/>
        <w:rPr>
          <w:i/>
          <w:lang w:val="de-DE"/>
        </w:rPr>
      </w:pPr>
      <w:r>
        <w:rPr>
          <w:i/>
          <w:lang w:val="de-DE"/>
        </w:rPr>
        <w:t xml:space="preserve">Jurij </w:t>
      </w:r>
      <w:proofErr w:type="spellStart"/>
      <w:r>
        <w:rPr>
          <w:i/>
          <w:lang w:val="de-DE"/>
        </w:rPr>
        <w:t>Girin</w:t>
      </w:r>
      <w:proofErr w:type="spellEnd"/>
      <w:r>
        <w:rPr>
          <w:i/>
          <w:lang w:val="de-DE"/>
        </w:rPr>
        <w:t>, Moskau</w:t>
      </w:r>
    </w:p>
    <w:p w:rsidR="00645829" w:rsidRPr="00E316E5" w:rsidRDefault="00226F8D" w:rsidP="00A03090">
      <w:pPr>
        <w:spacing w:after="0"/>
        <w:rPr>
          <w:lang w:val="de-DE"/>
        </w:rPr>
      </w:pPr>
      <w:r>
        <w:rPr>
          <w:lang w:val="de-DE"/>
        </w:rPr>
        <w:t>T</w:t>
      </w:r>
      <w:r w:rsidR="00E316E5">
        <w:rPr>
          <w:lang w:val="de-DE"/>
        </w:rPr>
        <w:t>h</w:t>
      </w:r>
      <w:r>
        <w:rPr>
          <w:lang w:val="de-DE"/>
        </w:rPr>
        <w:t>anatologischer</w:t>
      </w:r>
      <w:r w:rsidRPr="00E316E5">
        <w:rPr>
          <w:lang w:val="de-DE"/>
        </w:rPr>
        <w:t xml:space="preserve"> </w:t>
      </w:r>
      <w:r>
        <w:rPr>
          <w:lang w:val="de-DE"/>
        </w:rPr>
        <w:t>Kode</w:t>
      </w:r>
      <w:r w:rsidRPr="00E316E5">
        <w:rPr>
          <w:lang w:val="de-DE"/>
        </w:rPr>
        <w:t xml:space="preserve"> </w:t>
      </w:r>
      <w:r>
        <w:rPr>
          <w:lang w:val="de-DE"/>
        </w:rPr>
        <w:t>in</w:t>
      </w:r>
      <w:r w:rsidRPr="00E316E5">
        <w:rPr>
          <w:lang w:val="de-DE"/>
        </w:rPr>
        <w:t xml:space="preserve"> </w:t>
      </w:r>
      <w:r>
        <w:rPr>
          <w:lang w:val="de-DE"/>
        </w:rPr>
        <w:t>der</w:t>
      </w:r>
      <w:r w:rsidRPr="00E316E5">
        <w:rPr>
          <w:lang w:val="de-DE"/>
        </w:rPr>
        <w:t xml:space="preserve"> </w:t>
      </w:r>
      <w:r w:rsidR="00E316E5">
        <w:rPr>
          <w:lang w:val="de-DE"/>
        </w:rPr>
        <w:t>„Dämmerung“-</w:t>
      </w:r>
      <w:r>
        <w:rPr>
          <w:lang w:val="de-DE"/>
        </w:rPr>
        <w:t>Poetik</w:t>
      </w:r>
      <w:r w:rsidR="00F574E7" w:rsidRPr="00E316E5">
        <w:rPr>
          <w:lang w:val="de-DE"/>
        </w:rPr>
        <w:t>.</w:t>
      </w:r>
    </w:p>
    <w:p w:rsidR="00645829" w:rsidRPr="00E316E5" w:rsidRDefault="00645829" w:rsidP="00A03090">
      <w:pPr>
        <w:spacing w:after="0"/>
        <w:rPr>
          <w:lang w:val="de-DE"/>
        </w:rPr>
      </w:pPr>
    </w:p>
    <w:p w:rsidR="00645829" w:rsidRPr="00E316E5" w:rsidRDefault="00E316E5" w:rsidP="00A03090">
      <w:pPr>
        <w:spacing w:after="0"/>
        <w:rPr>
          <w:i/>
          <w:lang w:val="de-DE"/>
        </w:rPr>
      </w:pPr>
      <w:r>
        <w:rPr>
          <w:i/>
          <w:lang w:val="de-DE"/>
        </w:rPr>
        <w:t>Andrej</w:t>
      </w:r>
      <w:r w:rsidRPr="00E316E5"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Krascheninnikov</w:t>
      </w:r>
      <w:proofErr w:type="spellEnd"/>
      <w:r w:rsidRPr="002E3BA0">
        <w:rPr>
          <w:i/>
          <w:lang w:val="de-DE"/>
        </w:rPr>
        <w:t>, E</w:t>
      </w:r>
      <w:r w:rsidR="002E3BA0" w:rsidRPr="002E3BA0">
        <w:rPr>
          <w:i/>
          <w:lang w:val="de-DE"/>
        </w:rPr>
        <w:t>lena</w:t>
      </w:r>
      <w:r w:rsidRPr="002E3BA0">
        <w:rPr>
          <w:i/>
          <w:lang w:val="de-DE"/>
        </w:rPr>
        <w:t xml:space="preserve"> </w:t>
      </w:r>
      <w:proofErr w:type="spellStart"/>
      <w:r w:rsidRPr="002E3BA0">
        <w:rPr>
          <w:i/>
          <w:lang w:val="de-DE"/>
        </w:rPr>
        <w:t>Narbut</w:t>
      </w:r>
      <w:proofErr w:type="spellEnd"/>
      <w:r w:rsidR="002E3BA0">
        <w:rPr>
          <w:i/>
          <w:lang w:val="de-DE"/>
        </w:rPr>
        <w:t>, Magadan</w:t>
      </w:r>
    </w:p>
    <w:p w:rsidR="00645829" w:rsidRPr="00E316E5" w:rsidRDefault="00E316E5" w:rsidP="00A03090">
      <w:pPr>
        <w:spacing w:after="0"/>
        <w:rPr>
          <w:lang w:val="de-DE"/>
        </w:rPr>
      </w:pPr>
      <w:r>
        <w:rPr>
          <w:lang w:val="de-DE"/>
        </w:rPr>
        <w:t>„</w:t>
      </w:r>
      <w:r w:rsidR="00645829" w:rsidRPr="00E316E5">
        <w:rPr>
          <w:lang w:val="de-DE"/>
        </w:rPr>
        <w:t>Menschheitsdämmerung</w:t>
      </w:r>
      <w:r>
        <w:rPr>
          <w:lang w:val="de-DE"/>
        </w:rPr>
        <w:t>“</w:t>
      </w:r>
      <w:r w:rsidR="00645829" w:rsidRPr="00E316E5">
        <w:rPr>
          <w:lang w:val="de-DE"/>
        </w:rPr>
        <w:t xml:space="preserve"> </w:t>
      </w:r>
      <w:r>
        <w:rPr>
          <w:lang w:val="de-DE"/>
        </w:rPr>
        <w:t>als</w:t>
      </w:r>
      <w:r w:rsidRPr="00E316E5">
        <w:rPr>
          <w:lang w:val="de-DE"/>
        </w:rPr>
        <w:t xml:space="preserve"> </w:t>
      </w:r>
      <w:r>
        <w:rPr>
          <w:lang w:val="de-DE"/>
        </w:rPr>
        <w:t>archetypisches Bild</w:t>
      </w:r>
      <w:r w:rsidRPr="00E316E5">
        <w:rPr>
          <w:lang w:val="de-DE"/>
        </w:rPr>
        <w:t xml:space="preserve"> </w:t>
      </w:r>
      <w:r>
        <w:rPr>
          <w:lang w:val="de-DE"/>
        </w:rPr>
        <w:t>der</w:t>
      </w:r>
      <w:r w:rsidRPr="00E316E5">
        <w:rPr>
          <w:lang w:val="de-DE"/>
        </w:rPr>
        <w:t xml:space="preserve"> </w:t>
      </w:r>
      <w:r>
        <w:rPr>
          <w:lang w:val="de-DE"/>
        </w:rPr>
        <w:t>deutschen</w:t>
      </w:r>
      <w:r w:rsidRPr="00E316E5">
        <w:rPr>
          <w:lang w:val="de-DE"/>
        </w:rPr>
        <w:t xml:space="preserve"> </w:t>
      </w:r>
      <w:r>
        <w:rPr>
          <w:lang w:val="de-DE"/>
        </w:rPr>
        <w:t>Kultur</w:t>
      </w:r>
      <w:r w:rsidR="00F574E7" w:rsidRPr="00E316E5">
        <w:rPr>
          <w:lang w:val="de-DE"/>
        </w:rPr>
        <w:t>.</w:t>
      </w:r>
    </w:p>
    <w:p w:rsidR="00AA6D41" w:rsidRPr="00E316E5" w:rsidRDefault="00AA6D41" w:rsidP="00A03090">
      <w:pPr>
        <w:spacing w:after="0"/>
        <w:rPr>
          <w:lang w:val="de-DE"/>
        </w:rPr>
      </w:pPr>
    </w:p>
    <w:p w:rsidR="00AA6D41" w:rsidRPr="00E316E5" w:rsidRDefault="00E316E5" w:rsidP="00A03090">
      <w:pPr>
        <w:spacing w:after="0"/>
        <w:rPr>
          <w:i/>
          <w:lang w:val="de-DE"/>
        </w:rPr>
      </w:pPr>
      <w:r w:rsidRPr="00E316E5">
        <w:rPr>
          <w:i/>
          <w:lang w:val="de-DE"/>
        </w:rPr>
        <w:t>Valerij Susman, Natalja Susma</w:t>
      </w:r>
      <w:r w:rsidR="002E3BA0">
        <w:rPr>
          <w:i/>
          <w:lang w:val="de-DE"/>
        </w:rPr>
        <w:t>n</w:t>
      </w:r>
      <w:r w:rsidRPr="00E316E5">
        <w:rPr>
          <w:i/>
          <w:lang w:val="de-DE"/>
        </w:rPr>
        <w:t xml:space="preserve">, Nishnij </w:t>
      </w:r>
      <w:proofErr w:type="spellStart"/>
      <w:r w:rsidRPr="00E316E5">
        <w:rPr>
          <w:i/>
          <w:lang w:val="de-DE"/>
        </w:rPr>
        <w:t>Novgorod</w:t>
      </w:r>
      <w:proofErr w:type="spellEnd"/>
    </w:p>
    <w:p w:rsidR="00645829" w:rsidRPr="00E316E5" w:rsidRDefault="00E316E5" w:rsidP="00A03090">
      <w:pPr>
        <w:spacing w:after="0"/>
        <w:rPr>
          <w:lang w:val="de-DE"/>
        </w:rPr>
      </w:pPr>
      <w:r>
        <w:rPr>
          <w:lang w:val="de-DE"/>
        </w:rPr>
        <w:t>Musik</w:t>
      </w:r>
      <w:r w:rsidRPr="00E316E5">
        <w:rPr>
          <w:lang w:val="de-DE"/>
        </w:rPr>
        <w:t xml:space="preserve"> </w:t>
      </w:r>
      <w:r>
        <w:rPr>
          <w:lang w:val="de-DE"/>
        </w:rPr>
        <w:t>und</w:t>
      </w:r>
      <w:r w:rsidRPr="00E316E5">
        <w:rPr>
          <w:lang w:val="de-DE"/>
        </w:rPr>
        <w:t xml:space="preserve"> </w:t>
      </w:r>
      <w:r>
        <w:rPr>
          <w:lang w:val="de-DE"/>
        </w:rPr>
        <w:t>Musikalit</w:t>
      </w:r>
      <w:r w:rsidRPr="00E316E5">
        <w:rPr>
          <w:lang w:val="de-DE"/>
        </w:rPr>
        <w:t>ä</w:t>
      </w:r>
      <w:r>
        <w:rPr>
          <w:lang w:val="de-DE"/>
        </w:rPr>
        <w:t>t</w:t>
      </w:r>
      <w:r w:rsidRPr="00E316E5">
        <w:rPr>
          <w:lang w:val="de-DE"/>
        </w:rPr>
        <w:t xml:space="preserve"> </w:t>
      </w:r>
      <w:r>
        <w:rPr>
          <w:lang w:val="de-DE"/>
        </w:rPr>
        <w:t>in</w:t>
      </w:r>
      <w:r w:rsidRPr="00E316E5">
        <w:rPr>
          <w:lang w:val="de-DE"/>
        </w:rPr>
        <w:t xml:space="preserve"> </w:t>
      </w:r>
      <w:r>
        <w:rPr>
          <w:lang w:val="de-DE"/>
        </w:rPr>
        <w:t>der</w:t>
      </w:r>
      <w:r w:rsidRPr="00E316E5">
        <w:rPr>
          <w:lang w:val="de-DE"/>
        </w:rPr>
        <w:t xml:space="preserve"> </w:t>
      </w:r>
      <w:r>
        <w:rPr>
          <w:lang w:val="de-DE"/>
        </w:rPr>
        <w:t>Anthologie</w:t>
      </w:r>
      <w:r w:rsidRPr="00E316E5">
        <w:rPr>
          <w:lang w:val="de-DE"/>
        </w:rPr>
        <w:t xml:space="preserve"> „Menschheitsdämmerung“</w:t>
      </w:r>
      <w:r>
        <w:rPr>
          <w:lang w:val="de-DE"/>
        </w:rPr>
        <w:t>.</w:t>
      </w:r>
      <w:r w:rsidRPr="00E316E5">
        <w:rPr>
          <w:lang w:val="de-DE"/>
        </w:rPr>
        <w:t xml:space="preserve"> </w:t>
      </w:r>
    </w:p>
    <w:p w:rsidR="00AA6D41" w:rsidRPr="00E316E5" w:rsidRDefault="00AA6D41" w:rsidP="00A03090">
      <w:pPr>
        <w:spacing w:after="0"/>
        <w:rPr>
          <w:lang w:val="de-DE"/>
        </w:rPr>
      </w:pPr>
    </w:p>
    <w:p w:rsidR="00AA6D41" w:rsidRPr="002E3BA0" w:rsidRDefault="00E316E5" w:rsidP="003A316F">
      <w:pPr>
        <w:spacing w:after="0"/>
        <w:jc w:val="both"/>
        <w:rPr>
          <w:i/>
          <w:lang w:val="de-DE"/>
        </w:rPr>
      </w:pPr>
      <w:proofErr w:type="spellStart"/>
      <w:r>
        <w:rPr>
          <w:i/>
          <w:lang w:val="de-DE"/>
        </w:rPr>
        <w:t>Timralijeva</w:t>
      </w:r>
      <w:proofErr w:type="spellEnd"/>
      <w:r w:rsidRPr="002E3BA0">
        <w:rPr>
          <w:i/>
          <w:lang w:val="de-DE"/>
        </w:rPr>
        <w:t xml:space="preserve"> </w:t>
      </w:r>
      <w:r>
        <w:rPr>
          <w:i/>
          <w:lang w:val="de-DE"/>
        </w:rPr>
        <w:t>Julia</w:t>
      </w:r>
      <w:r w:rsidRPr="002E3BA0">
        <w:rPr>
          <w:i/>
          <w:lang w:val="de-DE"/>
        </w:rPr>
        <w:t xml:space="preserve">, </w:t>
      </w:r>
      <w:r>
        <w:rPr>
          <w:i/>
          <w:lang w:val="de-DE"/>
        </w:rPr>
        <w:t>St</w:t>
      </w:r>
      <w:r w:rsidRPr="002E3BA0">
        <w:rPr>
          <w:i/>
          <w:lang w:val="de-DE"/>
        </w:rPr>
        <w:t>.-</w:t>
      </w:r>
      <w:r>
        <w:rPr>
          <w:i/>
          <w:lang w:val="de-DE"/>
        </w:rPr>
        <w:t>Petersburg</w:t>
      </w:r>
    </w:p>
    <w:p w:rsidR="00AA6D41" w:rsidRPr="00B36C27" w:rsidRDefault="00E316E5" w:rsidP="003A316F">
      <w:pPr>
        <w:spacing w:after="0"/>
        <w:jc w:val="both"/>
        <w:rPr>
          <w:lang w:val="de-DE"/>
        </w:rPr>
      </w:pPr>
      <w:r>
        <w:rPr>
          <w:lang w:val="de-DE"/>
        </w:rPr>
        <w:t>Versto</w:t>
      </w:r>
      <w:r w:rsidRPr="00B36C27">
        <w:rPr>
          <w:lang w:val="de-DE"/>
        </w:rPr>
        <w:t xml:space="preserve">ß </w:t>
      </w:r>
      <w:r>
        <w:rPr>
          <w:lang w:val="de-DE"/>
        </w:rPr>
        <w:t>gegen</w:t>
      </w:r>
      <w:r w:rsidRPr="00B36C27">
        <w:rPr>
          <w:lang w:val="de-DE"/>
        </w:rPr>
        <w:t xml:space="preserve"> </w:t>
      </w:r>
      <w:r>
        <w:rPr>
          <w:lang w:val="de-DE"/>
        </w:rPr>
        <w:t>die</w:t>
      </w:r>
      <w:r w:rsidRPr="00B36C27">
        <w:rPr>
          <w:lang w:val="de-DE"/>
        </w:rPr>
        <w:t xml:space="preserve"> </w:t>
      </w:r>
      <w:r>
        <w:rPr>
          <w:lang w:val="de-DE"/>
        </w:rPr>
        <w:t>Norm</w:t>
      </w:r>
      <w:r w:rsidRPr="00B36C27">
        <w:rPr>
          <w:lang w:val="de-DE"/>
        </w:rPr>
        <w:t xml:space="preserve"> </w:t>
      </w:r>
      <w:r>
        <w:rPr>
          <w:lang w:val="de-DE"/>
        </w:rPr>
        <w:t>als</w:t>
      </w:r>
      <w:r w:rsidRPr="00B36C27">
        <w:rPr>
          <w:lang w:val="de-DE"/>
        </w:rPr>
        <w:t xml:space="preserve"> </w:t>
      </w:r>
      <w:r>
        <w:rPr>
          <w:lang w:val="de-DE"/>
        </w:rPr>
        <w:t>poetische</w:t>
      </w:r>
      <w:r w:rsidRPr="00B36C27">
        <w:rPr>
          <w:lang w:val="de-DE"/>
        </w:rPr>
        <w:t xml:space="preserve"> </w:t>
      </w:r>
      <w:r>
        <w:rPr>
          <w:lang w:val="de-DE"/>
        </w:rPr>
        <w:t>Norm</w:t>
      </w:r>
      <w:r w:rsidRPr="00B36C27">
        <w:rPr>
          <w:lang w:val="de-DE"/>
        </w:rPr>
        <w:t xml:space="preserve"> </w:t>
      </w:r>
      <w:r>
        <w:rPr>
          <w:lang w:val="de-DE"/>
        </w:rPr>
        <w:t>des</w:t>
      </w:r>
      <w:r w:rsidRPr="00B36C27">
        <w:rPr>
          <w:lang w:val="de-DE"/>
        </w:rPr>
        <w:t xml:space="preserve"> </w:t>
      </w:r>
      <w:r>
        <w:rPr>
          <w:lang w:val="de-DE"/>
        </w:rPr>
        <w:t>Expressionismus</w:t>
      </w:r>
      <w:r w:rsidRPr="00B36C27">
        <w:rPr>
          <w:lang w:val="de-DE"/>
        </w:rPr>
        <w:t xml:space="preserve"> (</w:t>
      </w:r>
      <w:r>
        <w:rPr>
          <w:lang w:val="de-DE"/>
        </w:rPr>
        <w:t>aufgrund</w:t>
      </w:r>
      <w:r w:rsidRPr="00B36C27">
        <w:rPr>
          <w:lang w:val="de-DE"/>
        </w:rPr>
        <w:t xml:space="preserve"> </w:t>
      </w:r>
      <w:r>
        <w:rPr>
          <w:lang w:val="de-DE"/>
        </w:rPr>
        <w:t>der</w:t>
      </w:r>
      <w:r w:rsidRPr="00B36C27">
        <w:rPr>
          <w:lang w:val="de-DE"/>
        </w:rPr>
        <w:t xml:space="preserve"> </w:t>
      </w:r>
      <w:r>
        <w:rPr>
          <w:lang w:val="de-DE"/>
        </w:rPr>
        <w:t>Dichtung</w:t>
      </w:r>
      <w:r w:rsidRPr="00B36C27">
        <w:rPr>
          <w:lang w:val="de-DE"/>
        </w:rPr>
        <w:t xml:space="preserve"> </w:t>
      </w:r>
      <w:r>
        <w:rPr>
          <w:lang w:val="de-DE"/>
        </w:rPr>
        <w:t>in</w:t>
      </w:r>
      <w:r w:rsidRPr="00B36C27">
        <w:rPr>
          <w:lang w:val="de-DE"/>
        </w:rPr>
        <w:t xml:space="preserve"> </w:t>
      </w:r>
      <w:r w:rsidR="00B36C27">
        <w:rPr>
          <w:lang w:val="de-DE"/>
        </w:rPr>
        <w:t xml:space="preserve">der Anthologie </w:t>
      </w:r>
      <w:r w:rsidRPr="00B36C27">
        <w:rPr>
          <w:lang w:val="de-DE"/>
        </w:rPr>
        <w:t>„</w:t>
      </w:r>
      <w:r w:rsidRPr="00E316E5">
        <w:rPr>
          <w:lang w:val="de-DE"/>
        </w:rPr>
        <w:t>Menschheitsd</w:t>
      </w:r>
      <w:r w:rsidRPr="00B36C27">
        <w:rPr>
          <w:lang w:val="de-DE"/>
        </w:rPr>
        <w:t>ä</w:t>
      </w:r>
      <w:r w:rsidRPr="00E316E5">
        <w:rPr>
          <w:lang w:val="de-DE"/>
        </w:rPr>
        <w:t>mmerung</w:t>
      </w:r>
      <w:r w:rsidRPr="00B36C27">
        <w:rPr>
          <w:lang w:val="de-DE"/>
        </w:rPr>
        <w:t>“</w:t>
      </w:r>
      <w:r w:rsidR="00AA6D41" w:rsidRPr="00B36C27">
        <w:rPr>
          <w:lang w:val="de-DE"/>
        </w:rPr>
        <w:t>)</w:t>
      </w:r>
      <w:r w:rsidR="00F574E7" w:rsidRPr="00B36C27">
        <w:rPr>
          <w:lang w:val="de-DE"/>
        </w:rPr>
        <w:t>.</w:t>
      </w:r>
    </w:p>
    <w:p w:rsidR="001A1070" w:rsidRPr="00B36C27" w:rsidRDefault="001A1070" w:rsidP="003A316F">
      <w:pPr>
        <w:spacing w:after="0"/>
        <w:jc w:val="both"/>
        <w:rPr>
          <w:lang w:val="de-DE"/>
        </w:rPr>
      </w:pPr>
    </w:p>
    <w:p w:rsidR="00B94338" w:rsidRPr="0029169B" w:rsidRDefault="00E77ADF" w:rsidP="003A316F">
      <w:pPr>
        <w:spacing w:after="0"/>
        <w:jc w:val="both"/>
        <w:rPr>
          <w:i/>
          <w:lang w:val="de-DE"/>
        </w:rPr>
      </w:pPr>
      <w:r w:rsidRPr="00E77ADF">
        <w:rPr>
          <w:i/>
          <w:lang w:val="de-DE"/>
        </w:rPr>
        <w:t>Nikon</w:t>
      </w:r>
      <w:r w:rsidRPr="0029169B">
        <w:rPr>
          <w:i/>
          <w:lang w:val="de-DE"/>
        </w:rPr>
        <w:t xml:space="preserve"> </w:t>
      </w:r>
      <w:proofErr w:type="spellStart"/>
      <w:r w:rsidRPr="00E77ADF">
        <w:rPr>
          <w:i/>
          <w:lang w:val="de-DE"/>
        </w:rPr>
        <w:t>Kovaljov</w:t>
      </w:r>
      <w:proofErr w:type="spellEnd"/>
      <w:r w:rsidRPr="0029169B">
        <w:rPr>
          <w:i/>
          <w:lang w:val="de-DE"/>
        </w:rPr>
        <w:t xml:space="preserve">, </w:t>
      </w:r>
      <w:r w:rsidRPr="00E77ADF">
        <w:rPr>
          <w:i/>
          <w:lang w:val="de-DE"/>
        </w:rPr>
        <w:t>Moskau</w:t>
      </w:r>
    </w:p>
    <w:p w:rsidR="00B94338" w:rsidRPr="00EA3AB7" w:rsidRDefault="00EA3AB7" w:rsidP="003A316F">
      <w:pPr>
        <w:spacing w:after="0"/>
        <w:jc w:val="both"/>
        <w:rPr>
          <w:lang w:val="de-DE"/>
        </w:rPr>
      </w:pPr>
      <w:r w:rsidRPr="00EA3AB7">
        <w:rPr>
          <w:lang w:val="de-DE"/>
        </w:rPr>
        <w:t xml:space="preserve">Expressionismus-Rezeption in der Zwischen- und Nachkriegszeit: </w:t>
      </w:r>
      <w:r w:rsidR="00ED3EBA">
        <w:rPr>
          <w:lang w:val="de-DE"/>
        </w:rPr>
        <w:t>„</w:t>
      </w:r>
      <w:r w:rsidRPr="00EA3AB7">
        <w:rPr>
          <w:lang w:val="de-DE"/>
        </w:rPr>
        <w:t>Menschheitsdämmerung</w:t>
      </w:r>
      <w:r w:rsidR="00ED3EBA">
        <w:rPr>
          <w:lang w:val="de-DE"/>
        </w:rPr>
        <w:t>“</w:t>
      </w:r>
      <w:r w:rsidRPr="00EA3AB7">
        <w:rPr>
          <w:lang w:val="de-DE"/>
        </w:rPr>
        <w:t xml:space="preserve"> (1920) von Kurt Pinthus und </w:t>
      </w:r>
      <w:r w:rsidR="00ED3EBA">
        <w:rPr>
          <w:lang w:val="de-DE"/>
        </w:rPr>
        <w:t>„</w:t>
      </w:r>
      <w:r w:rsidRPr="00EA3AB7">
        <w:rPr>
          <w:lang w:val="de-DE"/>
        </w:rPr>
        <w:t>Lyrik des expressionistischen Jahrzehnts</w:t>
      </w:r>
      <w:r w:rsidR="00ED3EBA">
        <w:rPr>
          <w:lang w:val="de-DE"/>
        </w:rPr>
        <w:t>“</w:t>
      </w:r>
      <w:r w:rsidRPr="00EA3AB7">
        <w:rPr>
          <w:lang w:val="de-DE"/>
        </w:rPr>
        <w:t xml:space="preserve"> (1955) von Gottfried Benn.</w:t>
      </w:r>
    </w:p>
    <w:p w:rsidR="00AA6D41" w:rsidRPr="00EA3AB7" w:rsidRDefault="00AA6D41" w:rsidP="00A03090">
      <w:pPr>
        <w:spacing w:after="0"/>
        <w:rPr>
          <w:lang w:val="de-DE"/>
        </w:rPr>
      </w:pPr>
    </w:p>
    <w:p w:rsidR="00645829" w:rsidRDefault="000B4D17" w:rsidP="0034592A">
      <w:pPr>
        <w:spacing w:after="0"/>
        <w:jc w:val="both"/>
        <w:rPr>
          <w:b/>
          <w:lang w:val="de-DE"/>
        </w:rPr>
      </w:pPr>
      <w:r>
        <w:rPr>
          <w:b/>
          <w:lang w:val="de-DE"/>
        </w:rPr>
        <w:t xml:space="preserve">Stilstrukturen, </w:t>
      </w:r>
      <w:r w:rsidRPr="000B4D17">
        <w:rPr>
          <w:b/>
          <w:lang w:val="de-DE"/>
        </w:rPr>
        <w:t>Motive</w:t>
      </w:r>
      <w:r w:rsidR="00B36C27" w:rsidRPr="00B36C27">
        <w:rPr>
          <w:b/>
          <w:lang w:val="de-DE"/>
        </w:rPr>
        <w:t xml:space="preserve"> </w:t>
      </w:r>
      <w:r>
        <w:rPr>
          <w:b/>
          <w:lang w:val="de-DE"/>
        </w:rPr>
        <w:t xml:space="preserve">und </w:t>
      </w:r>
      <w:r w:rsidR="00B36C27">
        <w:rPr>
          <w:b/>
          <w:lang w:val="de-DE"/>
        </w:rPr>
        <w:t>Bildlichkeit</w:t>
      </w:r>
      <w:r w:rsidR="00B36C27" w:rsidRPr="00B36C27">
        <w:rPr>
          <w:b/>
          <w:lang w:val="de-DE"/>
        </w:rPr>
        <w:t xml:space="preserve"> </w:t>
      </w:r>
      <w:r w:rsidR="00B36C27">
        <w:rPr>
          <w:b/>
          <w:lang w:val="de-DE"/>
        </w:rPr>
        <w:t xml:space="preserve">in </w:t>
      </w:r>
      <w:r w:rsidR="00B36C27" w:rsidRPr="00B36C27">
        <w:rPr>
          <w:b/>
          <w:lang w:val="de-DE"/>
        </w:rPr>
        <w:t xml:space="preserve">der Anthologie „Menschheitsdämmerung“. </w:t>
      </w:r>
    </w:p>
    <w:p w:rsidR="00B36C27" w:rsidRPr="00B36C27" w:rsidRDefault="00B36C27" w:rsidP="0034592A">
      <w:pPr>
        <w:spacing w:after="0"/>
        <w:jc w:val="both"/>
        <w:rPr>
          <w:b/>
          <w:lang w:val="de-DE"/>
        </w:rPr>
      </w:pPr>
    </w:p>
    <w:p w:rsidR="002E3BA0" w:rsidRPr="002911C0" w:rsidRDefault="002E3BA0" w:rsidP="0034592A">
      <w:pPr>
        <w:spacing w:after="0"/>
        <w:jc w:val="both"/>
        <w:rPr>
          <w:i/>
          <w:lang w:val="de-DE"/>
        </w:rPr>
      </w:pPr>
      <w:r>
        <w:rPr>
          <w:i/>
          <w:lang w:val="de-DE"/>
        </w:rPr>
        <w:t>Tatjana</w:t>
      </w:r>
      <w:r w:rsidRPr="002911C0"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Andrejuschkina</w:t>
      </w:r>
      <w:proofErr w:type="spellEnd"/>
      <w:r w:rsidRPr="002911C0">
        <w:rPr>
          <w:i/>
          <w:lang w:val="de-DE"/>
        </w:rPr>
        <w:t xml:space="preserve">, </w:t>
      </w:r>
      <w:r>
        <w:rPr>
          <w:i/>
          <w:lang w:val="de-DE"/>
        </w:rPr>
        <w:t>Togliatti</w:t>
      </w:r>
    </w:p>
    <w:p w:rsidR="0034592A" w:rsidRPr="00E77ADF" w:rsidRDefault="002E3BA0" w:rsidP="0034592A">
      <w:pPr>
        <w:spacing w:after="0"/>
        <w:jc w:val="both"/>
        <w:rPr>
          <w:lang w:val="de-DE"/>
        </w:rPr>
      </w:pPr>
      <w:r w:rsidRPr="002E3BA0">
        <w:rPr>
          <w:lang w:val="de-DE"/>
        </w:rPr>
        <w:t xml:space="preserve">Das </w:t>
      </w:r>
      <w:r>
        <w:rPr>
          <w:lang w:val="de-DE"/>
        </w:rPr>
        <w:t>expressionistische</w:t>
      </w:r>
      <w:r w:rsidRPr="002E3BA0">
        <w:rPr>
          <w:lang w:val="de-DE"/>
        </w:rPr>
        <w:t xml:space="preserve"> </w:t>
      </w:r>
      <w:r>
        <w:rPr>
          <w:lang w:val="de-DE"/>
        </w:rPr>
        <w:t>Sonett</w:t>
      </w:r>
      <w:r w:rsidRPr="002E3BA0">
        <w:rPr>
          <w:lang w:val="de-DE"/>
        </w:rPr>
        <w:t xml:space="preserve"> </w:t>
      </w:r>
      <w:r>
        <w:rPr>
          <w:lang w:val="de-DE"/>
        </w:rPr>
        <w:t>in</w:t>
      </w:r>
      <w:r w:rsidRPr="002E3BA0">
        <w:rPr>
          <w:lang w:val="de-DE"/>
        </w:rPr>
        <w:t xml:space="preserve"> </w:t>
      </w:r>
      <w:r>
        <w:rPr>
          <w:lang w:val="de-DE"/>
        </w:rPr>
        <w:t>der</w:t>
      </w:r>
      <w:r w:rsidRPr="002E3BA0">
        <w:rPr>
          <w:lang w:val="de-DE"/>
        </w:rPr>
        <w:t xml:space="preserve"> </w:t>
      </w:r>
      <w:r>
        <w:rPr>
          <w:lang w:val="de-DE"/>
        </w:rPr>
        <w:t>Anthologie</w:t>
      </w:r>
      <w:r w:rsidRPr="002E3BA0">
        <w:rPr>
          <w:lang w:val="de-DE"/>
        </w:rPr>
        <w:t xml:space="preserve"> </w:t>
      </w:r>
      <w:r>
        <w:rPr>
          <w:lang w:val="de-DE"/>
        </w:rPr>
        <w:t>von</w:t>
      </w:r>
      <w:r w:rsidRPr="002E3BA0">
        <w:rPr>
          <w:lang w:val="de-DE"/>
        </w:rPr>
        <w:t xml:space="preserve"> </w:t>
      </w:r>
      <w:r>
        <w:rPr>
          <w:lang w:val="de-DE"/>
        </w:rPr>
        <w:t>K</w:t>
      </w:r>
      <w:r w:rsidRPr="002E3BA0">
        <w:rPr>
          <w:lang w:val="de-DE"/>
        </w:rPr>
        <w:t xml:space="preserve">. </w:t>
      </w:r>
      <w:r>
        <w:rPr>
          <w:lang w:val="de-DE"/>
        </w:rPr>
        <w:t>Pinthus</w:t>
      </w:r>
      <w:r w:rsidR="00E77ADF">
        <w:rPr>
          <w:lang w:val="de-DE"/>
        </w:rPr>
        <w:t xml:space="preserve"> </w:t>
      </w:r>
      <w:r w:rsidRPr="002E3BA0">
        <w:rPr>
          <w:lang w:val="de-DE"/>
        </w:rPr>
        <w:t xml:space="preserve">„Menschheitsdämmerung“.  </w:t>
      </w:r>
    </w:p>
    <w:p w:rsidR="00645829" w:rsidRPr="00E77ADF" w:rsidRDefault="00645829" w:rsidP="0034592A">
      <w:pPr>
        <w:spacing w:after="0"/>
        <w:jc w:val="both"/>
        <w:rPr>
          <w:lang w:val="de-DE"/>
        </w:rPr>
      </w:pPr>
    </w:p>
    <w:p w:rsidR="0034592A" w:rsidRPr="002911C0" w:rsidRDefault="002E3BA0" w:rsidP="0034592A">
      <w:pPr>
        <w:spacing w:after="0"/>
        <w:jc w:val="both"/>
        <w:rPr>
          <w:i/>
          <w:lang w:val="de-DE"/>
        </w:rPr>
      </w:pPr>
      <w:r>
        <w:rPr>
          <w:i/>
          <w:lang w:val="de-DE"/>
        </w:rPr>
        <w:t>Jurij</w:t>
      </w:r>
      <w:r w:rsidRPr="002911C0"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Zwetkov</w:t>
      </w:r>
      <w:proofErr w:type="spellEnd"/>
      <w:r w:rsidRPr="002911C0">
        <w:rPr>
          <w:i/>
          <w:lang w:val="de-DE"/>
        </w:rPr>
        <w:t xml:space="preserve">, </w:t>
      </w:r>
      <w:r>
        <w:rPr>
          <w:i/>
          <w:lang w:val="de-DE"/>
        </w:rPr>
        <w:t>Iwanowo</w:t>
      </w:r>
    </w:p>
    <w:p w:rsidR="005F4873" w:rsidRPr="002911C0" w:rsidRDefault="002E3BA0" w:rsidP="0034592A">
      <w:pPr>
        <w:spacing w:after="0"/>
        <w:jc w:val="both"/>
        <w:rPr>
          <w:lang w:val="de-DE"/>
        </w:rPr>
      </w:pPr>
      <w:r>
        <w:rPr>
          <w:lang w:val="de-DE"/>
        </w:rPr>
        <w:t>Struktur</w:t>
      </w:r>
      <w:r w:rsidRPr="002911C0">
        <w:rPr>
          <w:lang w:val="de-DE"/>
        </w:rPr>
        <w:t xml:space="preserve"> </w:t>
      </w:r>
      <w:r>
        <w:rPr>
          <w:lang w:val="de-DE"/>
        </w:rPr>
        <w:t>des</w:t>
      </w:r>
      <w:r w:rsidRPr="002911C0">
        <w:rPr>
          <w:lang w:val="de-DE"/>
        </w:rPr>
        <w:t xml:space="preserve"> </w:t>
      </w:r>
      <w:r>
        <w:rPr>
          <w:lang w:val="de-DE"/>
        </w:rPr>
        <w:t>Bildes</w:t>
      </w:r>
      <w:r w:rsidRPr="002911C0">
        <w:rPr>
          <w:lang w:val="de-DE"/>
        </w:rPr>
        <w:t xml:space="preserve"> „</w:t>
      </w:r>
      <w:r>
        <w:rPr>
          <w:lang w:val="de-DE"/>
        </w:rPr>
        <w:t>Abend</w:t>
      </w:r>
      <w:r w:rsidRPr="002911C0">
        <w:rPr>
          <w:lang w:val="de-DE"/>
        </w:rPr>
        <w:t xml:space="preserve">“ </w:t>
      </w:r>
      <w:r w:rsidRPr="002E3BA0">
        <w:rPr>
          <w:lang w:val="de-DE"/>
        </w:rPr>
        <w:t>in</w:t>
      </w:r>
      <w:r w:rsidRPr="002911C0">
        <w:rPr>
          <w:lang w:val="de-DE"/>
        </w:rPr>
        <w:t xml:space="preserve"> </w:t>
      </w:r>
      <w:r w:rsidRPr="002E3BA0">
        <w:rPr>
          <w:lang w:val="de-DE"/>
        </w:rPr>
        <w:t>der</w:t>
      </w:r>
      <w:r w:rsidRPr="002911C0">
        <w:rPr>
          <w:lang w:val="de-DE"/>
        </w:rPr>
        <w:t xml:space="preserve"> </w:t>
      </w:r>
      <w:r w:rsidRPr="002E3BA0">
        <w:rPr>
          <w:lang w:val="de-DE"/>
        </w:rPr>
        <w:t>Anthologie</w:t>
      </w:r>
      <w:r w:rsidRPr="002911C0">
        <w:rPr>
          <w:lang w:val="de-DE"/>
        </w:rPr>
        <w:t xml:space="preserve"> </w:t>
      </w:r>
      <w:r w:rsidRPr="002E3BA0">
        <w:rPr>
          <w:lang w:val="de-DE"/>
        </w:rPr>
        <w:t>von</w:t>
      </w:r>
      <w:r w:rsidRPr="002911C0">
        <w:rPr>
          <w:lang w:val="de-DE"/>
        </w:rPr>
        <w:t xml:space="preserve"> </w:t>
      </w:r>
      <w:r w:rsidRPr="002E3BA0">
        <w:rPr>
          <w:lang w:val="de-DE"/>
        </w:rPr>
        <w:t>K</w:t>
      </w:r>
      <w:r w:rsidRPr="002911C0">
        <w:rPr>
          <w:lang w:val="de-DE"/>
        </w:rPr>
        <w:t xml:space="preserve">. </w:t>
      </w:r>
      <w:r w:rsidRPr="002E3BA0">
        <w:rPr>
          <w:lang w:val="de-DE"/>
        </w:rPr>
        <w:t>Pinthus</w:t>
      </w:r>
      <w:r w:rsidRPr="002911C0">
        <w:rPr>
          <w:lang w:val="de-DE"/>
        </w:rPr>
        <w:t xml:space="preserve"> „</w:t>
      </w:r>
      <w:r w:rsidRPr="002E3BA0">
        <w:rPr>
          <w:lang w:val="de-DE"/>
        </w:rPr>
        <w:t>Menschheitsd</w:t>
      </w:r>
      <w:r w:rsidRPr="002911C0">
        <w:rPr>
          <w:lang w:val="de-DE"/>
        </w:rPr>
        <w:t>ä</w:t>
      </w:r>
      <w:r w:rsidRPr="002E3BA0">
        <w:rPr>
          <w:lang w:val="de-DE"/>
        </w:rPr>
        <w:t>mmerung</w:t>
      </w:r>
      <w:r w:rsidRPr="002911C0">
        <w:rPr>
          <w:lang w:val="de-DE"/>
        </w:rPr>
        <w:t xml:space="preserve">“.  </w:t>
      </w:r>
    </w:p>
    <w:p w:rsidR="002E3BA0" w:rsidRPr="002911C0" w:rsidRDefault="002E3BA0" w:rsidP="0034592A">
      <w:pPr>
        <w:spacing w:after="0"/>
        <w:jc w:val="both"/>
        <w:rPr>
          <w:lang w:val="de-DE"/>
        </w:rPr>
      </w:pPr>
    </w:p>
    <w:p w:rsidR="005F4873" w:rsidRPr="002911C0" w:rsidRDefault="005E3361" w:rsidP="005F4873">
      <w:pPr>
        <w:spacing w:after="0"/>
        <w:jc w:val="both"/>
        <w:rPr>
          <w:i/>
          <w:lang w:val="de-DE"/>
        </w:rPr>
      </w:pPr>
      <w:r w:rsidRPr="002911C0">
        <w:rPr>
          <w:i/>
          <w:lang w:val="de-DE"/>
        </w:rPr>
        <w:t xml:space="preserve">Danil </w:t>
      </w:r>
      <w:proofErr w:type="spellStart"/>
      <w:r w:rsidR="00823B31" w:rsidRPr="002911C0">
        <w:rPr>
          <w:i/>
          <w:lang w:val="de-DE"/>
        </w:rPr>
        <w:t>Fokin</w:t>
      </w:r>
      <w:proofErr w:type="spellEnd"/>
      <w:r w:rsidR="00823B31" w:rsidRPr="002911C0">
        <w:rPr>
          <w:i/>
          <w:lang w:val="de-DE"/>
        </w:rPr>
        <w:t>, St.-Petersburg</w:t>
      </w:r>
    </w:p>
    <w:p w:rsidR="005F4873" w:rsidRDefault="009A212D" w:rsidP="005F4873">
      <w:pPr>
        <w:spacing w:after="0"/>
        <w:jc w:val="both"/>
        <w:rPr>
          <w:lang w:val="de-DE"/>
        </w:rPr>
      </w:pPr>
      <w:r w:rsidRPr="005E3361">
        <w:rPr>
          <w:lang w:val="de-DE"/>
        </w:rPr>
        <w:t>Georg H</w:t>
      </w:r>
      <w:r w:rsidR="00D0557F">
        <w:rPr>
          <w:lang w:val="de-DE"/>
        </w:rPr>
        <w:t>eym: Der Weg zu</w:t>
      </w:r>
      <w:r w:rsidR="00EA3AB7" w:rsidRPr="005E3361">
        <w:rPr>
          <w:lang w:val="de-DE"/>
        </w:rPr>
        <w:t>r Apokalypse. Farbmetapher</w:t>
      </w:r>
      <w:r w:rsidR="005E3361" w:rsidRPr="005E3361">
        <w:rPr>
          <w:lang w:val="de-DE"/>
        </w:rPr>
        <w:t>n</w:t>
      </w:r>
      <w:r w:rsidR="00EA3AB7" w:rsidRPr="005E3361">
        <w:rPr>
          <w:lang w:val="de-DE"/>
        </w:rPr>
        <w:t xml:space="preserve"> in Texten der </w:t>
      </w:r>
      <w:r w:rsidR="005E3361" w:rsidRPr="005E3361">
        <w:rPr>
          <w:lang w:val="de-DE"/>
        </w:rPr>
        <w:t xml:space="preserve">„Menschheitsdämmerung“.  </w:t>
      </w:r>
    </w:p>
    <w:p w:rsidR="00DB789B" w:rsidRDefault="00DB789B" w:rsidP="005F4873">
      <w:pPr>
        <w:spacing w:after="0"/>
        <w:jc w:val="both"/>
        <w:rPr>
          <w:lang w:val="de-DE"/>
        </w:rPr>
      </w:pPr>
    </w:p>
    <w:p w:rsidR="00DB789B" w:rsidRPr="00DB789B" w:rsidRDefault="00DB789B" w:rsidP="005F4873">
      <w:pPr>
        <w:spacing w:after="0"/>
        <w:jc w:val="both"/>
        <w:rPr>
          <w:i/>
          <w:lang w:val="de-DE"/>
        </w:rPr>
      </w:pPr>
      <w:r w:rsidRPr="00DB789B">
        <w:rPr>
          <w:i/>
          <w:lang w:val="de-DE"/>
        </w:rPr>
        <w:t xml:space="preserve">Elisaveta </w:t>
      </w:r>
      <w:proofErr w:type="spellStart"/>
      <w:r w:rsidRPr="00DB789B">
        <w:rPr>
          <w:i/>
          <w:lang w:val="de-DE"/>
        </w:rPr>
        <w:t>Sokolova</w:t>
      </w:r>
      <w:proofErr w:type="spellEnd"/>
      <w:r w:rsidRPr="00DB789B">
        <w:rPr>
          <w:i/>
          <w:lang w:val="de-DE"/>
        </w:rPr>
        <w:t>, Moskau</w:t>
      </w:r>
    </w:p>
    <w:p w:rsidR="00DB789B" w:rsidRPr="00DB789B" w:rsidRDefault="00DB789B" w:rsidP="005F4873">
      <w:pPr>
        <w:spacing w:after="0"/>
        <w:jc w:val="both"/>
        <w:rPr>
          <w:lang w:val="de-DE"/>
        </w:rPr>
      </w:pPr>
      <w:r>
        <w:rPr>
          <w:lang w:val="de-DE"/>
        </w:rPr>
        <w:t>„Das Gespenst des Krieges“ in der Kriegsdichtung 1910 – 1914: G. Heym, A. Ehrenstein, A. Lichtenstein, E. Stadler.</w:t>
      </w:r>
    </w:p>
    <w:p w:rsidR="005F4873" w:rsidRPr="002911C0" w:rsidRDefault="005F4873" w:rsidP="005F4873">
      <w:pPr>
        <w:spacing w:after="0"/>
        <w:jc w:val="both"/>
        <w:rPr>
          <w:color w:val="FF0000"/>
          <w:lang w:val="de-DE"/>
        </w:rPr>
      </w:pPr>
    </w:p>
    <w:p w:rsidR="005F4873" w:rsidRPr="005E3361" w:rsidRDefault="005E3361" w:rsidP="005F4873">
      <w:pPr>
        <w:spacing w:after="0"/>
        <w:jc w:val="both"/>
        <w:rPr>
          <w:i/>
          <w:lang w:val="de-DE"/>
        </w:rPr>
      </w:pPr>
      <w:r>
        <w:rPr>
          <w:i/>
          <w:lang w:val="de-DE"/>
        </w:rPr>
        <w:t>Ksenija</w:t>
      </w:r>
      <w:r w:rsidRPr="005E3361"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Oparina</w:t>
      </w:r>
      <w:proofErr w:type="spellEnd"/>
      <w:r w:rsidRPr="005E3361">
        <w:rPr>
          <w:i/>
          <w:lang w:val="de-DE"/>
        </w:rPr>
        <w:t xml:space="preserve">, </w:t>
      </w:r>
      <w:r>
        <w:rPr>
          <w:i/>
          <w:lang w:val="de-DE"/>
        </w:rPr>
        <w:t>Samara</w:t>
      </w:r>
    </w:p>
    <w:p w:rsidR="005F4873" w:rsidRDefault="00615CC5" w:rsidP="005F4873">
      <w:pPr>
        <w:spacing w:after="0"/>
        <w:jc w:val="both"/>
        <w:rPr>
          <w:lang w:val="de-DE"/>
        </w:rPr>
      </w:pPr>
      <w:r w:rsidRPr="000B4D17">
        <w:rPr>
          <w:lang w:val="de-DE"/>
        </w:rPr>
        <w:t>Zur Deutung expressionistischer Stilstrukturen und Motive</w:t>
      </w:r>
      <w:r w:rsidR="000B4D17" w:rsidRPr="000B4D17">
        <w:rPr>
          <w:lang w:val="de-DE"/>
        </w:rPr>
        <w:t>:</w:t>
      </w:r>
      <w:r w:rsidRPr="000B4D17">
        <w:rPr>
          <w:lang w:val="de-DE"/>
        </w:rPr>
        <w:t xml:space="preserve"> </w:t>
      </w:r>
      <w:r w:rsidR="005E3361" w:rsidRPr="000B4D17">
        <w:rPr>
          <w:lang w:val="de-DE"/>
        </w:rPr>
        <w:t>„</w:t>
      </w:r>
      <w:r w:rsidR="00EA3AB7" w:rsidRPr="000B4D17">
        <w:rPr>
          <w:lang w:val="de-DE"/>
        </w:rPr>
        <w:t>Vitalismus</w:t>
      </w:r>
      <w:r w:rsidR="005E3361" w:rsidRPr="000B4D17">
        <w:rPr>
          <w:lang w:val="de-DE"/>
        </w:rPr>
        <w:t>“</w:t>
      </w:r>
      <w:r w:rsidR="00EA3AB7" w:rsidRPr="000B4D17">
        <w:rPr>
          <w:lang w:val="de-DE"/>
        </w:rPr>
        <w:t xml:space="preserve"> in der Anthologie von K. Pinthus </w:t>
      </w:r>
      <w:r w:rsidR="00ED3EBA">
        <w:rPr>
          <w:lang w:val="de-DE"/>
        </w:rPr>
        <w:t>„</w:t>
      </w:r>
      <w:r w:rsidR="007C0F01" w:rsidRPr="000B4D17">
        <w:rPr>
          <w:lang w:val="de-DE"/>
        </w:rPr>
        <w:t>Mensch</w:t>
      </w:r>
      <w:r w:rsidR="000B4D17" w:rsidRPr="000B4D17">
        <w:rPr>
          <w:lang w:val="de-DE"/>
        </w:rPr>
        <w:t>h</w:t>
      </w:r>
      <w:r w:rsidR="007C0F01" w:rsidRPr="000B4D17">
        <w:rPr>
          <w:lang w:val="de-DE"/>
        </w:rPr>
        <w:t>eitsdä</w:t>
      </w:r>
      <w:r w:rsidR="00EA3AB7" w:rsidRPr="000B4D17">
        <w:rPr>
          <w:lang w:val="de-DE"/>
        </w:rPr>
        <w:t>mmerung</w:t>
      </w:r>
      <w:r w:rsidR="00ED3EBA">
        <w:rPr>
          <w:lang w:val="de-DE"/>
        </w:rPr>
        <w:t>“</w:t>
      </w:r>
      <w:r w:rsidR="007C0F01" w:rsidRPr="000B4D17">
        <w:rPr>
          <w:lang w:val="de-DE"/>
        </w:rPr>
        <w:t>.</w:t>
      </w:r>
    </w:p>
    <w:p w:rsidR="00D50CB0" w:rsidRPr="000B4D17" w:rsidRDefault="00D50CB0" w:rsidP="005F4873">
      <w:pPr>
        <w:spacing w:after="0"/>
        <w:jc w:val="both"/>
        <w:rPr>
          <w:lang w:val="de-DE"/>
        </w:rPr>
      </w:pPr>
    </w:p>
    <w:p w:rsidR="0034592A" w:rsidRDefault="00D50CB0" w:rsidP="0034592A">
      <w:pPr>
        <w:spacing w:after="0"/>
        <w:jc w:val="both"/>
        <w:rPr>
          <w:b/>
          <w:lang w:val="de-DE"/>
        </w:rPr>
      </w:pPr>
      <w:r>
        <w:rPr>
          <w:b/>
          <w:lang w:val="de-DE"/>
        </w:rPr>
        <w:lastRenderedPageBreak/>
        <w:t>13.00 – 14.00 Mittagspause</w:t>
      </w:r>
    </w:p>
    <w:p w:rsidR="00D50CB0" w:rsidRPr="005E3361" w:rsidRDefault="00D50CB0" w:rsidP="0034592A">
      <w:pPr>
        <w:spacing w:after="0"/>
        <w:jc w:val="both"/>
        <w:rPr>
          <w:b/>
          <w:lang w:val="de-DE"/>
        </w:rPr>
      </w:pPr>
    </w:p>
    <w:p w:rsidR="00645829" w:rsidRPr="002911C0" w:rsidRDefault="00E77ADF" w:rsidP="0034592A">
      <w:pPr>
        <w:spacing w:after="0"/>
        <w:jc w:val="both"/>
        <w:rPr>
          <w:b/>
          <w:lang w:val="de-DE"/>
        </w:rPr>
      </w:pPr>
      <w:r>
        <w:rPr>
          <w:b/>
          <w:lang w:val="de-DE"/>
        </w:rPr>
        <w:t>Gedichte</w:t>
      </w:r>
      <w:r w:rsidRPr="002911C0">
        <w:rPr>
          <w:b/>
          <w:lang w:val="de-DE"/>
        </w:rPr>
        <w:t xml:space="preserve"> </w:t>
      </w:r>
      <w:r>
        <w:rPr>
          <w:b/>
          <w:lang w:val="de-DE"/>
        </w:rPr>
        <w:t>und</w:t>
      </w:r>
      <w:r w:rsidRPr="002911C0">
        <w:rPr>
          <w:b/>
          <w:lang w:val="de-DE"/>
        </w:rPr>
        <w:t xml:space="preserve"> </w:t>
      </w:r>
      <w:r>
        <w:rPr>
          <w:b/>
          <w:lang w:val="de-DE"/>
        </w:rPr>
        <w:t>Dichter</w:t>
      </w:r>
      <w:r w:rsidRPr="002911C0">
        <w:rPr>
          <w:b/>
          <w:lang w:val="de-DE"/>
        </w:rPr>
        <w:t xml:space="preserve"> </w:t>
      </w:r>
      <w:r w:rsidRPr="00E77ADF">
        <w:rPr>
          <w:b/>
          <w:lang w:val="de-DE"/>
        </w:rPr>
        <w:t>der</w:t>
      </w:r>
      <w:r w:rsidRPr="002911C0">
        <w:rPr>
          <w:b/>
          <w:lang w:val="de-DE"/>
        </w:rPr>
        <w:t xml:space="preserve"> </w:t>
      </w:r>
      <w:r w:rsidRPr="00E77ADF">
        <w:rPr>
          <w:b/>
          <w:lang w:val="de-DE"/>
        </w:rPr>
        <w:t>Anthologie</w:t>
      </w:r>
      <w:r w:rsidRPr="002911C0">
        <w:rPr>
          <w:b/>
          <w:lang w:val="de-DE"/>
        </w:rPr>
        <w:t xml:space="preserve"> „</w:t>
      </w:r>
      <w:r w:rsidRPr="00E77ADF">
        <w:rPr>
          <w:b/>
          <w:lang w:val="de-DE"/>
        </w:rPr>
        <w:t>Menschheitsd</w:t>
      </w:r>
      <w:r w:rsidRPr="002911C0">
        <w:rPr>
          <w:b/>
          <w:lang w:val="de-DE"/>
        </w:rPr>
        <w:t>ä</w:t>
      </w:r>
      <w:r w:rsidRPr="00E77ADF">
        <w:rPr>
          <w:b/>
          <w:lang w:val="de-DE"/>
        </w:rPr>
        <w:t>mmerung</w:t>
      </w:r>
      <w:r w:rsidRPr="002911C0">
        <w:rPr>
          <w:b/>
          <w:lang w:val="de-DE"/>
        </w:rPr>
        <w:t xml:space="preserve">“ </w:t>
      </w:r>
    </w:p>
    <w:p w:rsidR="00E77ADF" w:rsidRPr="002911C0" w:rsidRDefault="00E77ADF" w:rsidP="0034592A">
      <w:pPr>
        <w:spacing w:after="0"/>
        <w:jc w:val="both"/>
        <w:rPr>
          <w:b/>
          <w:lang w:val="de-DE"/>
        </w:rPr>
      </w:pPr>
    </w:p>
    <w:p w:rsidR="006A59D9" w:rsidRPr="002911C0" w:rsidRDefault="006A59D9" w:rsidP="0034592A">
      <w:pPr>
        <w:spacing w:after="0" w:line="240" w:lineRule="auto"/>
        <w:jc w:val="both"/>
        <w:rPr>
          <w:lang w:val="de-DE"/>
        </w:rPr>
      </w:pPr>
    </w:p>
    <w:p w:rsidR="006A59D9" w:rsidRPr="002E3BA0" w:rsidRDefault="00823B31" w:rsidP="006A59D9">
      <w:pPr>
        <w:spacing w:after="0" w:line="240" w:lineRule="auto"/>
        <w:jc w:val="both"/>
        <w:rPr>
          <w:i/>
          <w:lang w:val="de-DE"/>
        </w:rPr>
      </w:pPr>
      <w:r>
        <w:rPr>
          <w:i/>
          <w:lang w:val="de-DE"/>
        </w:rPr>
        <w:t>Jelena</w:t>
      </w:r>
      <w:r w:rsidRPr="002E3BA0"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Sakulina</w:t>
      </w:r>
      <w:proofErr w:type="spellEnd"/>
      <w:r w:rsidRPr="002E3BA0">
        <w:rPr>
          <w:i/>
          <w:lang w:val="de-DE"/>
        </w:rPr>
        <w:t xml:space="preserve">, Nishnij </w:t>
      </w:r>
      <w:proofErr w:type="spellStart"/>
      <w:r w:rsidRPr="002E3BA0">
        <w:rPr>
          <w:i/>
          <w:lang w:val="de-DE"/>
        </w:rPr>
        <w:t>Novgorod</w:t>
      </w:r>
      <w:proofErr w:type="spellEnd"/>
    </w:p>
    <w:p w:rsidR="006A59D9" w:rsidRPr="00823B31" w:rsidRDefault="00823B31" w:rsidP="006A59D9">
      <w:pPr>
        <w:spacing w:after="0" w:line="240" w:lineRule="auto"/>
        <w:jc w:val="both"/>
        <w:rPr>
          <w:lang w:val="de-DE"/>
        </w:rPr>
      </w:pPr>
      <w:r>
        <w:rPr>
          <w:lang w:val="de-DE"/>
        </w:rPr>
        <w:t>Das</w:t>
      </w:r>
      <w:r w:rsidRPr="00823B31">
        <w:rPr>
          <w:lang w:val="de-DE"/>
        </w:rPr>
        <w:t xml:space="preserve"> </w:t>
      </w:r>
      <w:r>
        <w:rPr>
          <w:lang w:val="de-DE"/>
        </w:rPr>
        <w:t>Gedicht</w:t>
      </w:r>
      <w:r w:rsidRPr="00823B31">
        <w:rPr>
          <w:lang w:val="de-DE"/>
        </w:rPr>
        <w:t xml:space="preserve"> </w:t>
      </w:r>
      <w:r>
        <w:rPr>
          <w:lang w:val="de-DE"/>
        </w:rPr>
        <w:t>von</w:t>
      </w:r>
      <w:r w:rsidRPr="00823B31">
        <w:rPr>
          <w:lang w:val="de-DE"/>
        </w:rPr>
        <w:t xml:space="preserve"> </w:t>
      </w:r>
      <w:r>
        <w:rPr>
          <w:lang w:val="de-DE"/>
        </w:rPr>
        <w:t>Else</w:t>
      </w:r>
      <w:r w:rsidRPr="00823B31">
        <w:rPr>
          <w:lang w:val="de-DE"/>
        </w:rPr>
        <w:t xml:space="preserve"> </w:t>
      </w:r>
      <w:r w:rsidR="00ED3EBA">
        <w:rPr>
          <w:lang w:val="de-DE"/>
        </w:rPr>
        <w:t>L</w:t>
      </w:r>
      <w:r>
        <w:rPr>
          <w:lang w:val="de-DE"/>
        </w:rPr>
        <w:t>asker</w:t>
      </w:r>
      <w:r w:rsidRPr="00823B31">
        <w:rPr>
          <w:lang w:val="de-DE"/>
        </w:rPr>
        <w:t>-</w:t>
      </w:r>
      <w:r>
        <w:rPr>
          <w:lang w:val="de-DE"/>
        </w:rPr>
        <w:t>Schüler</w:t>
      </w:r>
      <w:r w:rsidR="002E3BA0">
        <w:rPr>
          <w:lang w:val="de-DE"/>
        </w:rPr>
        <w:t xml:space="preserve"> „Mein Volk“</w:t>
      </w:r>
      <w:r w:rsidR="006A59D9" w:rsidRPr="00823B31">
        <w:rPr>
          <w:lang w:val="de-DE"/>
        </w:rPr>
        <w:t>:</w:t>
      </w:r>
      <w:r>
        <w:rPr>
          <w:lang w:val="de-DE"/>
        </w:rPr>
        <w:t xml:space="preserve"> zum Probl</w:t>
      </w:r>
      <w:r w:rsidR="00ED3EBA">
        <w:rPr>
          <w:lang w:val="de-DE"/>
        </w:rPr>
        <w:t>em der Übersetzung</w:t>
      </w:r>
      <w:r>
        <w:rPr>
          <w:lang w:val="de-DE"/>
        </w:rPr>
        <w:t xml:space="preserve"> ins Russische</w:t>
      </w:r>
      <w:r w:rsidR="006A59D9" w:rsidRPr="00823B31">
        <w:rPr>
          <w:lang w:val="de-DE"/>
        </w:rPr>
        <w:t>.</w:t>
      </w:r>
    </w:p>
    <w:p w:rsidR="00AA6D41" w:rsidRPr="00823B31" w:rsidRDefault="00AA6D41" w:rsidP="0034592A">
      <w:pPr>
        <w:spacing w:after="0" w:line="240" w:lineRule="auto"/>
        <w:jc w:val="both"/>
        <w:rPr>
          <w:lang w:val="de-DE"/>
        </w:rPr>
      </w:pPr>
    </w:p>
    <w:p w:rsidR="00823B31" w:rsidRPr="00823B31" w:rsidRDefault="00823B31" w:rsidP="0034592A">
      <w:pPr>
        <w:spacing w:after="0" w:line="240" w:lineRule="auto"/>
        <w:jc w:val="both"/>
        <w:rPr>
          <w:i/>
          <w:lang w:val="de-DE"/>
        </w:rPr>
      </w:pPr>
      <w:r>
        <w:rPr>
          <w:i/>
          <w:lang w:val="de-DE"/>
        </w:rPr>
        <w:t>Marina</w:t>
      </w:r>
      <w:r w:rsidRPr="00823B31"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Rumjanzeva</w:t>
      </w:r>
      <w:proofErr w:type="spellEnd"/>
      <w:r>
        <w:rPr>
          <w:i/>
          <w:lang w:val="de-DE"/>
        </w:rPr>
        <w:t>, Deutschland</w:t>
      </w:r>
      <w:r w:rsidRPr="00823B31">
        <w:rPr>
          <w:i/>
          <w:lang w:val="de-DE"/>
        </w:rPr>
        <w:t xml:space="preserve"> </w:t>
      </w:r>
    </w:p>
    <w:p w:rsidR="00AA6D41" w:rsidRPr="00823B31" w:rsidRDefault="00EA3AB7" w:rsidP="0034592A">
      <w:pPr>
        <w:spacing w:after="0" w:line="240" w:lineRule="auto"/>
        <w:jc w:val="both"/>
        <w:rPr>
          <w:lang w:val="de-DE"/>
        </w:rPr>
      </w:pPr>
      <w:proofErr w:type="spellStart"/>
      <w:r>
        <w:rPr>
          <w:lang w:val="de-DE"/>
        </w:rPr>
        <w:t>Stramms</w:t>
      </w:r>
      <w:proofErr w:type="spellEnd"/>
      <w:r>
        <w:rPr>
          <w:lang w:val="de-DE"/>
        </w:rPr>
        <w:t xml:space="preserve"> Dichtung: „Revolution der Lyrik“</w:t>
      </w:r>
      <w:r w:rsidR="00AA6D41" w:rsidRPr="00823B31">
        <w:rPr>
          <w:lang w:val="de-DE"/>
        </w:rPr>
        <w:t xml:space="preserve"> angesichts des Todes.</w:t>
      </w:r>
    </w:p>
    <w:p w:rsidR="005F4873" w:rsidRPr="00823B31" w:rsidRDefault="005F4873" w:rsidP="0034592A">
      <w:pPr>
        <w:spacing w:after="0" w:line="240" w:lineRule="auto"/>
        <w:jc w:val="both"/>
        <w:rPr>
          <w:lang w:val="de-DE"/>
        </w:rPr>
      </w:pPr>
    </w:p>
    <w:p w:rsidR="00AA6D41" w:rsidRPr="00823B31" w:rsidRDefault="00031E27" w:rsidP="0034592A">
      <w:pPr>
        <w:spacing w:after="0" w:line="240" w:lineRule="auto"/>
        <w:jc w:val="both"/>
        <w:rPr>
          <w:i/>
          <w:lang w:val="de-DE"/>
        </w:rPr>
      </w:pPr>
      <w:r>
        <w:rPr>
          <w:i/>
          <w:lang w:val="de-DE"/>
        </w:rPr>
        <w:t xml:space="preserve">Natalja </w:t>
      </w:r>
      <w:proofErr w:type="spellStart"/>
      <w:r w:rsidR="00823B31">
        <w:rPr>
          <w:i/>
          <w:lang w:val="de-DE"/>
        </w:rPr>
        <w:t>Pestova</w:t>
      </w:r>
      <w:proofErr w:type="spellEnd"/>
      <w:r w:rsidR="00823B31" w:rsidRPr="00823B31">
        <w:rPr>
          <w:i/>
          <w:lang w:val="de-DE"/>
        </w:rPr>
        <w:t xml:space="preserve">, </w:t>
      </w:r>
      <w:r w:rsidR="00823B31">
        <w:rPr>
          <w:i/>
          <w:lang w:val="de-DE"/>
        </w:rPr>
        <w:t>Jekaterinburg</w:t>
      </w:r>
    </w:p>
    <w:p w:rsidR="00AA6D41" w:rsidRPr="00823B31" w:rsidRDefault="00823B31" w:rsidP="00AA6D41">
      <w:pPr>
        <w:spacing w:after="0" w:line="240" w:lineRule="auto"/>
        <w:jc w:val="both"/>
        <w:rPr>
          <w:lang w:val="de-DE"/>
        </w:rPr>
      </w:pPr>
      <w:r>
        <w:rPr>
          <w:lang w:val="de-DE"/>
        </w:rPr>
        <w:t xml:space="preserve">Die österreichische Komponente </w:t>
      </w:r>
      <w:r w:rsidR="003B77BC" w:rsidRPr="003B77BC">
        <w:rPr>
          <w:lang w:val="de-DE"/>
        </w:rPr>
        <w:t>in der Ant</w:t>
      </w:r>
      <w:r w:rsidR="003B77BC">
        <w:rPr>
          <w:lang w:val="de-DE"/>
        </w:rPr>
        <w:t xml:space="preserve">hologie „Menschheitsdämmerung“. Albert Ehrenstein: </w:t>
      </w:r>
      <w:r w:rsidR="00EA3AB7">
        <w:rPr>
          <w:lang w:val="de-DE"/>
        </w:rPr>
        <w:t>„</w:t>
      </w:r>
      <w:r w:rsidR="00F574E7">
        <w:rPr>
          <w:lang w:val="de-DE"/>
        </w:rPr>
        <w:t>D</w:t>
      </w:r>
      <w:r w:rsidR="00AA6D41" w:rsidRPr="00AA6D41">
        <w:rPr>
          <w:lang w:val="de-DE"/>
        </w:rPr>
        <w:t>ie</w:t>
      </w:r>
      <w:r w:rsidR="00AA6D41" w:rsidRPr="00823B31">
        <w:rPr>
          <w:lang w:val="de-DE"/>
        </w:rPr>
        <w:t xml:space="preserve"> </w:t>
      </w:r>
      <w:r w:rsidR="00AA6D41" w:rsidRPr="00AA6D41">
        <w:rPr>
          <w:lang w:val="de-DE"/>
        </w:rPr>
        <w:t>bittersten</w:t>
      </w:r>
      <w:r w:rsidR="00AA6D41" w:rsidRPr="00823B31">
        <w:rPr>
          <w:lang w:val="de-DE"/>
        </w:rPr>
        <w:t xml:space="preserve"> </w:t>
      </w:r>
      <w:r w:rsidR="00AA6D41" w:rsidRPr="00AA6D41">
        <w:rPr>
          <w:lang w:val="de-DE"/>
        </w:rPr>
        <w:t>Gedichte</w:t>
      </w:r>
      <w:r w:rsidR="00AA6D41" w:rsidRPr="00823B31">
        <w:rPr>
          <w:lang w:val="de-DE"/>
        </w:rPr>
        <w:t xml:space="preserve"> </w:t>
      </w:r>
      <w:r w:rsidR="00AA6D41" w:rsidRPr="00AA6D41">
        <w:rPr>
          <w:lang w:val="de-DE"/>
        </w:rPr>
        <w:t>deutscher</w:t>
      </w:r>
      <w:r w:rsidR="00AA6D41" w:rsidRPr="00823B31">
        <w:rPr>
          <w:lang w:val="de-DE"/>
        </w:rPr>
        <w:t xml:space="preserve"> </w:t>
      </w:r>
      <w:r w:rsidR="00AA6D41" w:rsidRPr="00AA6D41">
        <w:rPr>
          <w:lang w:val="de-DE"/>
        </w:rPr>
        <w:t>Sprache</w:t>
      </w:r>
      <w:r w:rsidR="00EA3AB7">
        <w:rPr>
          <w:lang w:val="de-DE"/>
        </w:rPr>
        <w:t>“</w:t>
      </w:r>
      <w:r w:rsidR="00AA6D41" w:rsidRPr="00823B31">
        <w:rPr>
          <w:lang w:val="de-DE"/>
        </w:rPr>
        <w:t xml:space="preserve"> (</w:t>
      </w:r>
      <w:r w:rsidR="00AA6D41" w:rsidRPr="00AA6D41">
        <w:rPr>
          <w:lang w:val="de-DE"/>
        </w:rPr>
        <w:t>K</w:t>
      </w:r>
      <w:r w:rsidR="00AA6D41" w:rsidRPr="00823B31">
        <w:rPr>
          <w:lang w:val="de-DE"/>
        </w:rPr>
        <w:t xml:space="preserve">. </w:t>
      </w:r>
      <w:r w:rsidR="00AA6D41" w:rsidRPr="00AA6D41">
        <w:rPr>
          <w:lang w:val="de-DE"/>
        </w:rPr>
        <w:t>Pinthus</w:t>
      </w:r>
      <w:r w:rsidR="00AA6D41" w:rsidRPr="00823B31">
        <w:rPr>
          <w:lang w:val="de-DE"/>
        </w:rPr>
        <w:t>)</w:t>
      </w:r>
      <w:r w:rsidR="00F574E7" w:rsidRPr="00823B31">
        <w:rPr>
          <w:lang w:val="de-DE"/>
        </w:rPr>
        <w:t>.</w:t>
      </w:r>
    </w:p>
    <w:p w:rsidR="001A1070" w:rsidRPr="00823B31" w:rsidRDefault="001A1070" w:rsidP="00AA6D41">
      <w:pPr>
        <w:spacing w:after="0" w:line="240" w:lineRule="auto"/>
        <w:jc w:val="both"/>
        <w:rPr>
          <w:lang w:val="de-DE"/>
        </w:rPr>
      </w:pPr>
    </w:p>
    <w:p w:rsidR="00AA6D41" w:rsidRPr="002E3BA0" w:rsidRDefault="0029169B" w:rsidP="00AA6D41">
      <w:pPr>
        <w:spacing w:after="0" w:line="240" w:lineRule="auto"/>
        <w:jc w:val="both"/>
        <w:rPr>
          <w:i/>
          <w:lang w:val="de-DE"/>
        </w:rPr>
      </w:pPr>
      <w:r>
        <w:rPr>
          <w:i/>
          <w:lang w:val="de-DE"/>
        </w:rPr>
        <w:t xml:space="preserve">Tamara </w:t>
      </w:r>
      <w:proofErr w:type="spellStart"/>
      <w:r>
        <w:rPr>
          <w:i/>
          <w:lang w:val="de-DE"/>
        </w:rPr>
        <w:t>Kudry</w:t>
      </w:r>
      <w:r w:rsidR="002E3BA0">
        <w:rPr>
          <w:i/>
          <w:lang w:val="de-DE"/>
        </w:rPr>
        <w:t>avtseva</w:t>
      </w:r>
      <w:proofErr w:type="spellEnd"/>
      <w:r w:rsidR="002E3BA0">
        <w:rPr>
          <w:i/>
          <w:lang w:val="de-DE"/>
        </w:rPr>
        <w:t>, Moskau</w:t>
      </w:r>
    </w:p>
    <w:p w:rsidR="002E3BA0" w:rsidRDefault="002E3BA0" w:rsidP="002E3BA0">
      <w:pPr>
        <w:rPr>
          <w:lang w:val="de-DE"/>
        </w:rPr>
      </w:pPr>
      <w:r w:rsidRPr="002E3BA0">
        <w:rPr>
          <w:lang w:val="de-DE"/>
        </w:rPr>
        <w:t>Die Sti</w:t>
      </w:r>
      <w:r w:rsidR="00EA3AB7">
        <w:rPr>
          <w:lang w:val="de-DE"/>
        </w:rPr>
        <w:t>mme von Theodor Däubler in der „</w:t>
      </w:r>
      <w:r w:rsidRPr="002E3BA0">
        <w:rPr>
          <w:lang w:val="de-DE"/>
        </w:rPr>
        <w:t>Symphonie j</w:t>
      </w:r>
      <w:r w:rsidR="00EA3AB7">
        <w:rPr>
          <w:lang w:val="de-DE"/>
        </w:rPr>
        <w:t>üngster Dichtung“</w:t>
      </w:r>
      <w:r>
        <w:rPr>
          <w:lang w:val="de-DE"/>
        </w:rPr>
        <w:t xml:space="preserve"> von K. Pint</w:t>
      </w:r>
      <w:r w:rsidR="00EA3AB7">
        <w:rPr>
          <w:lang w:val="de-DE"/>
        </w:rPr>
        <w:t>h</w:t>
      </w:r>
      <w:r>
        <w:rPr>
          <w:lang w:val="de-DE"/>
        </w:rPr>
        <w:t>us</w:t>
      </w:r>
      <w:r w:rsidR="00EA3AB7">
        <w:rPr>
          <w:lang w:val="de-DE"/>
        </w:rPr>
        <w:t>.</w:t>
      </w:r>
    </w:p>
    <w:p w:rsidR="00D0557F" w:rsidRPr="002911C0" w:rsidRDefault="00D0557F" w:rsidP="00D0557F">
      <w:pPr>
        <w:spacing w:after="0" w:line="240" w:lineRule="auto"/>
        <w:jc w:val="both"/>
        <w:rPr>
          <w:i/>
          <w:lang w:val="de-DE"/>
        </w:rPr>
      </w:pPr>
      <w:r>
        <w:rPr>
          <w:i/>
          <w:lang w:val="de-DE"/>
        </w:rPr>
        <w:t>Ivan</w:t>
      </w:r>
      <w:r w:rsidRPr="002911C0"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Chernjavskij</w:t>
      </w:r>
      <w:proofErr w:type="spellEnd"/>
      <w:r w:rsidRPr="002911C0">
        <w:rPr>
          <w:i/>
          <w:lang w:val="de-DE"/>
        </w:rPr>
        <w:t xml:space="preserve">, </w:t>
      </w:r>
      <w:r>
        <w:rPr>
          <w:i/>
          <w:lang w:val="de-DE"/>
        </w:rPr>
        <w:t>Moskau</w:t>
      </w:r>
    </w:p>
    <w:p w:rsidR="00D0557F" w:rsidRDefault="00D0557F" w:rsidP="00D0557F">
      <w:pPr>
        <w:spacing w:after="0" w:line="240" w:lineRule="auto"/>
        <w:jc w:val="both"/>
        <w:rPr>
          <w:lang w:val="de-DE"/>
        </w:rPr>
      </w:pPr>
      <w:r w:rsidRPr="002911C0">
        <w:rPr>
          <w:lang w:val="de-DE"/>
        </w:rPr>
        <w:t>Künstlerische Eigentümlichkeit der Gedichte</w:t>
      </w:r>
      <w:r>
        <w:rPr>
          <w:lang w:val="de-DE"/>
        </w:rPr>
        <w:t xml:space="preserve"> von G. Trakl in der Anthologie „</w:t>
      </w:r>
      <w:r w:rsidRPr="002911C0">
        <w:rPr>
          <w:lang w:val="de-DE"/>
        </w:rPr>
        <w:t>Menschheitsdämmerung” von K. Pinthus</w:t>
      </w:r>
      <w:r>
        <w:rPr>
          <w:lang w:val="de-DE"/>
        </w:rPr>
        <w:t>.</w:t>
      </w:r>
      <w:r w:rsidRPr="002911C0">
        <w:rPr>
          <w:lang w:val="de-DE"/>
        </w:rPr>
        <w:t xml:space="preserve">  </w:t>
      </w:r>
    </w:p>
    <w:p w:rsidR="00D0557F" w:rsidRPr="002911C0" w:rsidRDefault="00D0557F" w:rsidP="00D0557F">
      <w:pPr>
        <w:spacing w:after="0" w:line="240" w:lineRule="auto"/>
        <w:jc w:val="both"/>
        <w:rPr>
          <w:lang w:val="de-DE"/>
        </w:rPr>
      </w:pPr>
    </w:p>
    <w:p w:rsidR="00D50CB0" w:rsidRPr="00D50CB0" w:rsidRDefault="00D50CB0" w:rsidP="002E3BA0">
      <w:pPr>
        <w:rPr>
          <w:b/>
          <w:lang w:val="de-DE"/>
        </w:rPr>
      </w:pPr>
      <w:r w:rsidRPr="00D50CB0">
        <w:rPr>
          <w:b/>
          <w:lang w:val="de-DE"/>
        </w:rPr>
        <w:t>16.00 Kaffeepause</w:t>
      </w:r>
    </w:p>
    <w:p w:rsidR="00645829" w:rsidRDefault="00ED3EBA" w:rsidP="0034592A">
      <w:pPr>
        <w:spacing w:after="0" w:line="240" w:lineRule="auto"/>
        <w:jc w:val="both"/>
        <w:rPr>
          <w:b/>
          <w:lang w:val="de-DE"/>
        </w:rPr>
      </w:pPr>
      <w:r>
        <w:rPr>
          <w:b/>
          <w:lang w:val="de-DE"/>
        </w:rPr>
        <w:t xml:space="preserve">Inspirationsquellen. </w:t>
      </w:r>
      <w:r w:rsidR="003B77BC">
        <w:rPr>
          <w:b/>
          <w:lang w:val="de-DE"/>
        </w:rPr>
        <w:t xml:space="preserve">Rezeption </w:t>
      </w:r>
      <w:r w:rsidR="002E3BA0">
        <w:rPr>
          <w:b/>
          <w:lang w:val="de-DE"/>
        </w:rPr>
        <w:t>der Anthologie „Menschheitsdämmerung“</w:t>
      </w:r>
      <w:r w:rsidR="003B77BC" w:rsidRPr="003B77BC">
        <w:rPr>
          <w:b/>
          <w:lang w:val="de-DE"/>
        </w:rPr>
        <w:t xml:space="preserve">. </w:t>
      </w:r>
    </w:p>
    <w:p w:rsidR="00E77ADF" w:rsidRPr="002E3BA0" w:rsidRDefault="00E77ADF" w:rsidP="0034592A">
      <w:pPr>
        <w:spacing w:after="0" w:line="240" w:lineRule="auto"/>
        <w:jc w:val="both"/>
        <w:rPr>
          <w:b/>
          <w:lang w:val="de-DE"/>
        </w:rPr>
      </w:pPr>
    </w:p>
    <w:p w:rsidR="00B94338" w:rsidRPr="002E3BA0" w:rsidRDefault="007724DA" w:rsidP="00B94338">
      <w:pPr>
        <w:spacing w:after="0" w:line="240" w:lineRule="auto"/>
        <w:jc w:val="both"/>
        <w:rPr>
          <w:i/>
          <w:lang w:val="de-DE"/>
        </w:rPr>
      </w:pPr>
      <w:r>
        <w:rPr>
          <w:i/>
          <w:lang w:val="de-DE"/>
        </w:rPr>
        <w:t xml:space="preserve">Alexej </w:t>
      </w:r>
      <w:proofErr w:type="spellStart"/>
      <w:r>
        <w:rPr>
          <w:i/>
          <w:lang w:val="de-DE"/>
        </w:rPr>
        <w:t>Prokopjev</w:t>
      </w:r>
      <w:proofErr w:type="spellEnd"/>
      <w:r>
        <w:rPr>
          <w:i/>
          <w:lang w:val="de-DE"/>
        </w:rPr>
        <w:t>, Moskau</w:t>
      </w:r>
    </w:p>
    <w:p w:rsidR="00B94338" w:rsidRPr="003B77BC" w:rsidRDefault="00EA3AB7" w:rsidP="00B94338">
      <w:pPr>
        <w:spacing w:after="0" w:line="240" w:lineRule="auto"/>
        <w:jc w:val="both"/>
        <w:rPr>
          <w:lang w:val="de-DE"/>
        </w:rPr>
      </w:pPr>
      <w:r>
        <w:rPr>
          <w:lang w:val="de-DE"/>
        </w:rPr>
        <w:t>„</w:t>
      </w:r>
      <w:r w:rsidR="00B94338">
        <w:rPr>
          <w:lang w:val="de-DE"/>
        </w:rPr>
        <w:t>An</w:t>
      </w:r>
      <w:r w:rsidR="00B94338" w:rsidRPr="003B77BC">
        <w:rPr>
          <w:lang w:val="de-DE"/>
        </w:rPr>
        <w:t xml:space="preserve"> </w:t>
      </w:r>
      <w:r w:rsidR="00B94338">
        <w:rPr>
          <w:lang w:val="de-DE"/>
        </w:rPr>
        <w:t>den</w:t>
      </w:r>
      <w:r w:rsidR="00B94338" w:rsidRPr="003B77BC">
        <w:rPr>
          <w:lang w:val="de-DE"/>
        </w:rPr>
        <w:t xml:space="preserve"> </w:t>
      </w:r>
      <w:r w:rsidR="00B94338">
        <w:rPr>
          <w:lang w:val="de-DE"/>
        </w:rPr>
        <w:t>Knaben</w:t>
      </w:r>
      <w:r w:rsidR="00B94338" w:rsidRPr="003B77BC">
        <w:rPr>
          <w:lang w:val="de-DE"/>
        </w:rPr>
        <w:t xml:space="preserve"> </w:t>
      </w:r>
      <w:r w:rsidR="00B94338">
        <w:rPr>
          <w:lang w:val="de-DE"/>
        </w:rPr>
        <w:t>Elis</w:t>
      </w:r>
      <w:r w:rsidR="005E3361">
        <w:rPr>
          <w:lang w:val="de-DE"/>
        </w:rPr>
        <w:t>“</w:t>
      </w:r>
      <w:r w:rsidR="00B94338" w:rsidRPr="003B77BC">
        <w:rPr>
          <w:lang w:val="de-DE"/>
        </w:rPr>
        <w:t xml:space="preserve"> </w:t>
      </w:r>
      <w:r w:rsidR="003B77BC" w:rsidRPr="003B77BC">
        <w:rPr>
          <w:lang w:val="de-DE"/>
        </w:rPr>
        <w:t xml:space="preserve">von </w:t>
      </w:r>
      <w:r w:rsidR="003B77BC">
        <w:rPr>
          <w:lang w:val="de-DE"/>
        </w:rPr>
        <w:t xml:space="preserve">G. Trakl im Lichte von </w:t>
      </w:r>
      <w:r w:rsidR="005E3361">
        <w:rPr>
          <w:lang w:val="de-DE"/>
        </w:rPr>
        <w:t>„</w:t>
      </w:r>
      <w:r w:rsidR="00B94338">
        <w:rPr>
          <w:lang w:val="de-DE"/>
        </w:rPr>
        <w:t>Hymnen</w:t>
      </w:r>
      <w:r w:rsidR="00B94338" w:rsidRPr="003B77BC">
        <w:rPr>
          <w:lang w:val="de-DE"/>
        </w:rPr>
        <w:t xml:space="preserve"> </w:t>
      </w:r>
      <w:r w:rsidR="00B94338">
        <w:rPr>
          <w:lang w:val="de-DE"/>
        </w:rPr>
        <w:t>an</w:t>
      </w:r>
      <w:r w:rsidR="00B94338" w:rsidRPr="003B77BC">
        <w:rPr>
          <w:lang w:val="de-DE"/>
        </w:rPr>
        <w:t xml:space="preserve"> </w:t>
      </w:r>
      <w:r w:rsidR="00B94338">
        <w:rPr>
          <w:lang w:val="de-DE"/>
        </w:rPr>
        <w:t>die</w:t>
      </w:r>
      <w:r w:rsidR="00B94338" w:rsidRPr="003B77BC">
        <w:rPr>
          <w:lang w:val="de-DE"/>
        </w:rPr>
        <w:t xml:space="preserve"> </w:t>
      </w:r>
      <w:r w:rsidR="00B94338">
        <w:rPr>
          <w:lang w:val="de-DE"/>
        </w:rPr>
        <w:t>Nacht</w:t>
      </w:r>
      <w:r w:rsidR="005E3361">
        <w:rPr>
          <w:lang w:val="de-DE"/>
        </w:rPr>
        <w:t>“</w:t>
      </w:r>
      <w:r w:rsidR="00B94338" w:rsidRPr="003B77BC">
        <w:rPr>
          <w:lang w:val="de-DE"/>
        </w:rPr>
        <w:t xml:space="preserve"> </w:t>
      </w:r>
      <w:r w:rsidR="003B77BC">
        <w:rPr>
          <w:lang w:val="de-DE"/>
        </w:rPr>
        <w:t>von Novalis</w:t>
      </w:r>
      <w:r w:rsidR="001A1070" w:rsidRPr="003B77BC">
        <w:rPr>
          <w:lang w:val="de-DE"/>
        </w:rPr>
        <w:t>.</w:t>
      </w:r>
    </w:p>
    <w:p w:rsidR="00B94338" w:rsidRPr="003B77BC" w:rsidRDefault="00B94338" w:rsidP="00B94338">
      <w:pPr>
        <w:spacing w:after="0" w:line="240" w:lineRule="auto"/>
        <w:jc w:val="both"/>
        <w:rPr>
          <w:lang w:val="de-DE"/>
        </w:rPr>
      </w:pPr>
    </w:p>
    <w:p w:rsidR="00B94338" w:rsidRPr="002911C0" w:rsidRDefault="002E3BA0" w:rsidP="00B94338">
      <w:pPr>
        <w:spacing w:after="0" w:line="240" w:lineRule="auto"/>
        <w:jc w:val="both"/>
        <w:rPr>
          <w:i/>
          <w:lang w:val="de-DE"/>
        </w:rPr>
      </w:pPr>
      <w:r>
        <w:rPr>
          <w:i/>
          <w:lang w:val="de-DE"/>
        </w:rPr>
        <w:t>Maria</w:t>
      </w:r>
      <w:r w:rsidRPr="002911C0">
        <w:rPr>
          <w:i/>
          <w:lang w:val="de-DE"/>
        </w:rPr>
        <w:t xml:space="preserve"> </w:t>
      </w:r>
      <w:proofErr w:type="spellStart"/>
      <w:r w:rsidR="0029169B">
        <w:rPr>
          <w:i/>
          <w:lang w:val="de-DE"/>
        </w:rPr>
        <w:t>Nadyarny</w:t>
      </w:r>
      <w:r>
        <w:rPr>
          <w:i/>
          <w:lang w:val="de-DE"/>
        </w:rPr>
        <w:t>k</w:t>
      </w:r>
      <w:r w:rsidR="0029169B">
        <w:rPr>
          <w:i/>
          <w:lang w:val="de-DE"/>
        </w:rPr>
        <w:t>h</w:t>
      </w:r>
      <w:proofErr w:type="spellEnd"/>
      <w:r w:rsidRPr="002911C0">
        <w:rPr>
          <w:i/>
          <w:lang w:val="de-DE"/>
        </w:rPr>
        <w:t xml:space="preserve">, </w:t>
      </w:r>
      <w:r>
        <w:rPr>
          <w:i/>
          <w:lang w:val="de-DE"/>
        </w:rPr>
        <w:t>Moskau</w:t>
      </w:r>
    </w:p>
    <w:p w:rsidR="00B94338" w:rsidRPr="008C50E2" w:rsidRDefault="002E3BA0" w:rsidP="00B94338">
      <w:pPr>
        <w:spacing w:after="0" w:line="240" w:lineRule="auto"/>
        <w:jc w:val="both"/>
        <w:rPr>
          <w:lang w:val="de-DE"/>
        </w:rPr>
      </w:pPr>
      <w:r w:rsidRPr="002911C0">
        <w:rPr>
          <w:lang w:val="de-DE"/>
        </w:rPr>
        <w:t>„Menschheitsdämmerung“</w:t>
      </w:r>
      <w:r w:rsidR="00B94338" w:rsidRPr="002911C0">
        <w:rPr>
          <w:lang w:val="de-DE"/>
        </w:rPr>
        <w:t xml:space="preserve"> </w:t>
      </w:r>
      <w:r w:rsidR="00B94338" w:rsidRPr="008C50E2">
        <w:rPr>
          <w:lang w:val="de-DE"/>
        </w:rPr>
        <w:t xml:space="preserve">– </w:t>
      </w:r>
      <w:r w:rsidRPr="008C50E2">
        <w:rPr>
          <w:lang w:val="de-DE"/>
        </w:rPr>
        <w:t>iberoamerikanische Kontexte</w:t>
      </w:r>
      <w:r w:rsidR="005E3361">
        <w:rPr>
          <w:lang w:val="de-DE"/>
        </w:rPr>
        <w:t>.</w:t>
      </w:r>
    </w:p>
    <w:p w:rsidR="00B94338" w:rsidRPr="008C50E2" w:rsidRDefault="00B94338" w:rsidP="00B94338">
      <w:pPr>
        <w:spacing w:after="0" w:line="240" w:lineRule="auto"/>
        <w:jc w:val="both"/>
        <w:rPr>
          <w:lang w:val="de-DE"/>
        </w:rPr>
      </w:pPr>
    </w:p>
    <w:p w:rsidR="00B94338" w:rsidRPr="00E77ADF" w:rsidRDefault="002E3BA0" w:rsidP="00B94338">
      <w:pPr>
        <w:spacing w:after="0" w:line="240" w:lineRule="auto"/>
        <w:jc w:val="both"/>
        <w:rPr>
          <w:i/>
          <w:lang w:val="de-DE"/>
        </w:rPr>
      </w:pPr>
      <w:r w:rsidRPr="00E77ADF">
        <w:rPr>
          <w:i/>
          <w:lang w:val="de-DE"/>
        </w:rPr>
        <w:t xml:space="preserve">Sergej </w:t>
      </w:r>
      <w:proofErr w:type="spellStart"/>
      <w:r w:rsidRPr="00E77ADF">
        <w:rPr>
          <w:i/>
          <w:lang w:val="de-DE"/>
        </w:rPr>
        <w:t>Fokin</w:t>
      </w:r>
      <w:proofErr w:type="spellEnd"/>
      <w:r w:rsidRPr="00E77ADF">
        <w:rPr>
          <w:i/>
          <w:lang w:val="de-DE"/>
        </w:rPr>
        <w:t>, St.-Petersburg</w:t>
      </w:r>
    </w:p>
    <w:p w:rsidR="00B94338" w:rsidRPr="00E77ADF" w:rsidRDefault="002E3BA0" w:rsidP="00B94338">
      <w:pPr>
        <w:spacing w:after="0" w:line="240" w:lineRule="auto"/>
        <w:jc w:val="both"/>
        <w:rPr>
          <w:lang w:val="de-DE"/>
        </w:rPr>
      </w:pPr>
      <w:r>
        <w:rPr>
          <w:lang w:val="de-DE"/>
        </w:rPr>
        <w:t>Die</w:t>
      </w:r>
      <w:r w:rsidRPr="00E77ADF">
        <w:rPr>
          <w:lang w:val="de-DE"/>
        </w:rPr>
        <w:t xml:space="preserve"> </w:t>
      </w:r>
      <w:r>
        <w:rPr>
          <w:lang w:val="de-DE"/>
        </w:rPr>
        <w:t>Rezeption</w:t>
      </w:r>
      <w:r w:rsidRPr="00E77ADF">
        <w:rPr>
          <w:lang w:val="de-DE"/>
        </w:rPr>
        <w:t xml:space="preserve"> </w:t>
      </w:r>
      <w:r w:rsidRPr="002E3BA0">
        <w:rPr>
          <w:lang w:val="de-DE"/>
        </w:rPr>
        <w:t>der</w:t>
      </w:r>
      <w:r w:rsidRPr="00E77ADF">
        <w:rPr>
          <w:lang w:val="de-DE"/>
        </w:rPr>
        <w:t xml:space="preserve"> </w:t>
      </w:r>
      <w:r w:rsidRPr="002E3BA0">
        <w:rPr>
          <w:lang w:val="de-DE"/>
        </w:rPr>
        <w:t>Anthologie</w:t>
      </w:r>
      <w:r w:rsidRPr="00E77ADF">
        <w:rPr>
          <w:lang w:val="de-DE"/>
        </w:rPr>
        <w:t xml:space="preserve"> „</w:t>
      </w:r>
      <w:r w:rsidRPr="002E3BA0">
        <w:rPr>
          <w:lang w:val="de-DE"/>
        </w:rPr>
        <w:t>Me</w:t>
      </w:r>
      <w:r>
        <w:rPr>
          <w:lang w:val="de-DE"/>
        </w:rPr>
        <w:t>nschheitsd</w:t>
      </w:r>
      <w:r w:rsidRPr="00E77ADF">
        <w:rPr>
          <w:lang w:val="de-DE"/>
        </w:rPr>
        <w:t>ä</w:t>
      </w:r>
      <w:r>
        <w:rPr>
          <w:lang w:val="de-DE"/>
        </w:rPr>
        <w:t>mmerung</w:t>
      </w:r>
      <w:r w:rsidRPr="00E77ADF">
        <w:rPr>
          <w:lang w:val="de-DE"/>
        </w:rPr>
        <w:t xml:space="preserve">“ </w:t>
      </w:r>
      <w:r>
        <w:rPr>
          <w:lang w:val="de-DE"/>
        </w:rPr>
        <w:t>in</w:t>
      </w:r>
      <w:r w:rsidRPr="00E77ADF">
        <w:rPr>
          <w:lang w:val="de-DE"/>
        </w:rPr>
        <w:t xml:space="preserve"> </w:t>
      </w:r>
      <w:r>
        <w:rPr>
          <w:lang w:val="de-DE"/>
        </w:rPr>
        <w:t>Frankreich</w:t>
      </w:r>
      <w:r w:rsidR="00E77ADF">
        <w:rPr>
          <w:lang w:val="de-DE"/>
        </w:rPr>
        <w:t>.</w:t>
      </w:r>
    </w:p>
    <w:p w:rsidR="00B94338" w:rsidRPr="00E77ADF" w:rsidRDefault="00B94338" w:rsidP="00B94338">
      <w:pPr>
        <w:spacing w:after="0" w:line="240" w:lineRule="auto"/>
        <w:jc w:val="both"/>
        <w:rPr>
          <w:lang w:val="de-DE"/>
        </w:rPr>
      </w:pPr>
    </w:p>
    <w:p w:rsidR="00B94338" w:rsidRPr="009A212D" w:rsidRDefault="00E77ADF" w:rsidP="00B94338">
      <w:pPr>
        <w:spacing w:after="0" w:line="240" w:lineRule="auto"/>
        <w:jc w:val="both"/>
        <w:rPr>
          <w:i/>
          <w:lang w:val="de-DE"/>
        </w:rPr>
      </w:pPr>
      <w:r>
        <w:rPr>
          <w:i/>
          <w:lang w:val="de-DE"/>
        </w:rPr>
        <w:t>Anton</w:t>
      </w:r>
      <w:r w:rsidRPr="009A212D">
        <w:rPr>
          <w:i/>
          <w:lang w:val="de-DE"/>
        </w:rPr>
        <w:t xml:space="preserve"> </w:t>
      </w:r>
      <w:proofErr w:type="spellStart"/>
      <w:r w:rsidR="00424F19" w:rsidRPr="00424F19">
        <w:rPr>
          <w:i/>
          <w:lang w:val="de-DE"/>
        </w:rPr>
        <w:t>Tschorny</w:t>
      </w:r>
      <w:proofErr w:type="spellEnd"/>
      <w:r w:rsidRPr="009A212D">
        <w:rPr>
          <w:i/>
          <w:lang w:val="de-DE"/>
        </w:rPr>
        <w:t xml:space="preserve">, </w:t>
      </w:r>
      <w:proofErr w:type="spellStart"/>
      <w:r>
        <w:rPr>
          <w:i/>
          <w:lang w:val="de-DE"/>
        </w:rPr>
        <w:t>Rostov</w:t>
      </w:r>
      <w:proofErr w:type="spellEnd"/>
      <w:r w:rsidRPr="009A212D">
        <w:rPr>
          <w:i/>
          <w:lang w:val="de-DE"/>
        </w:rPr>
        <w:t>-</w:t>
      </w:r>
      <w:r>
        <w:rPr>
          <w:i/>
          <w:lang w:val="de-DE"/>
        </w:rPr>
        <w:t>am</w:t>
      </w:r>
      <w:r w:rsidRPr="009A212D">
        <w:rPr>
          <w:i/>
          <w:lang w:val="de-DE"/>
        </w:rPr>
        <w:t>-</w:t>
      </w:r>
      <w:r>
        <w:rPr>
          <w:i/>
          <w:lang w:val="de-DE"/>
        </w:rPr>
        <w:t>Don</w:t>
      </w:r>
    </w:p>
    <w:p w:rsidR="008C50E2" w:rsidRPr="008C50E2" w:rsidRDefault="008C50E2" w:rsidP="008C50E2">
      <w:pPr>
        <w:spacing w:after="0" w:line="240" w:lineRule="auto"/>
        <w:jc w:val="both"/>
        <w:rPr>
          <w:lang w:val="de-DE"/>
        </w:rPr>
      </w:pPr>
      <w:r w:rsidRPr="008C50E2">
        <w:rPr>
          <w:lang w:val="de-DE"/>
        </w:rPr>
        <w:t xml:space="preserve">Die Auswertung der </w:t>
      </w:r>
      <w:r>
        <w:rPr>
          <w:lang w:val="de-DE"/>
        </w:rPr>
        <w:t>„</w:t>
      </w:r>
      <w:r w:rsidRPr="008C50E2">
        <w:rPr>
          <w:lang w:val="de-DE"/>
        </w:rPr>
        <w:t>Menschheitsdämmerung</w:t>
      </w:r>
      <w:r>
        <w:rPr>
          <w:lang w:val="de-DE"/>
        </w:rPr>
        <w:t>“</w:t>
      </w:r>
      <w:r w:rsidRPr="008C50E2">
        <w:rPr>
          <w:lang w:val="de-DE"/>
        </w:rPr>
        <w:t xml:space="preserve"> in russischen Forschungen und Übersetzungen des Expressionismus in den 1920er Jahren</w:t>
      </w:r>
      <w:r>
        <w:rPr>
          <w:lang w:val="de-DE"/>
        </w:rPr>
        <w:t>.</w:t>
      </w:r>
    </w:p>
    <w:p w:rsidR="008C50E2" w:rsidRPr="008C50E2" w:rsidRDefault="008C50E2" w:rsidP="008C50E2">
      <w:pPr>
        <w:spacing w:after="0" w:line="240" w:lineRule="auto"/>
        <w:jc w:val="both"/>
        <w:rPr>
          <w:lang w:val="de-DE"/>
        </w:rPr>
      </w:pPr>
    </w:p>
    <w:p w:rsidR="00645829" w:rsidRPr="002911C0" w:rsidRDefault="002E3BA0" w:rsidP="0034592A">
      <w:pPr>
        <w:spacing w:after="0" w:line="240" w:lineRule="auto"/>
        <w:jc w:val="both"/>
        <w:rPr>
          <w:i/>
          <w:lang w:val="de-DE"/>
        </w:rPr>
      </w:pPr>
      <w:r>
        <w:rPr>
          <w:i/>
          <w:lang w:val="de-DE"/>
        </w:rPr>
        <w:t xml:space="preserve">Vera </w:t>
      </w:r>
      <w:proofErr w:type="spellStart"/>
      <w:r>
        <w:rPr>
          <w:i/>
          <w:lang w:val="de-DE"/>
        </w:rPr>
        <w:t>Terjochina</w:t>
      </w:r>
      <w:proofErr w:type="spellEnd"/>
      <w:r>
        <w:rPr>
          <w:i/>
          <w:lang w:val="de-DE"/>
        </w:rPr>
        <w:t>, Moskau</w:t>
      </w:r>
    </w:p>
    <w:p w:rsidR="00645829" w:rsidRDefault="007724DA" w:rsidP="0034592A">
      <w:pPr>
        <w:spacing w:after="0" w:line="240" w:lineRule="auto"/>
        <w:jc w:val="both"/>
        <w:rPr>
          <w:lang w:val="de-DE"/>
        </w:rPr>
      </w:pPr>
      <w:r>
        <w:rPr>
          <w:lang w:val="de-DE"/>
        </w:rPr>
        <w:t>Eine</w:t>
      </w:r>
      <w:r w:rsidRPr="002911C0">
        <w:rPr>
          <w:lang w:val="de-DE"/>
        </w:rPr>
        <w:t xml:space="preserve"> „</w:t>
      </w:r>
      <w:r>
        <w:rPr>
          <w:lang w:val="de-DE"/>
        </w:rPr>
        <w:t>Fremde</w:t>
      </w:r>
      <w:r w:rsidRPr="002911C0">
        <w:rPr>
          <w:lang w:val="de-DE"/>
        </w:rPr>
        <w:t xml:space="preserve"> </w:t>
      </w:r>
      <w:r>
        <w:rPr>
          <w:lang w:val="de-DE"/>
        </w:rPr>
        <w:t>Lyra</w:t>
      </w:r>
      <w:r w:rsidRPr="002911C0">
        <w:rPr>
          <w:lang w:val="de-DE"/>
        </w:rPr>
        <w:t xml:space="preserve">“? </w:t>
      </w:r>
      <w:r>
        <w:rPr>
          <w:lang w:val="de-DE"/>
        </w:rPr>
        <w:t>Russische Anthologien des deutschen Expressionismus</w:t>
      </w:r>
      <w:r w:rsidR="00645829" w:rsidRPr="007724DA">
        <w:rPr>
          <w:lang w:val="de-DE"/>
        </w:rPr>
        <w:t>.</w:t>
      </w:r>
    </w:p>
    <w:p w:rsidR="0039491D" w:rsidRDefault="0039491D" w:rsidP="0034592A">
      <w:pPr>
        <w:spacing w:after="0" w:line="240" w:lineRule="auto"/>
        <w:jc w:val="both"/>
        <w:rPr>
          <w:lang w:val="de-DE"/>
        </w:rPr>
      </w:pPr>
    </w:p>
    <w:p w:rsidR="0039491D" w:rsidRPr="0039491D" w:rsidRDefault="0039491D" w:rsidP="0034592A">
      <w:pPr>
        <w:spacing w:after="0" w:line="240" w:lineRule="auto"/>
        <w:jc w:val="both"/>
        <w:rPr>
          <w:i/>
          <w:lang w:val="de-DE"/>
        </w:rPr>
      </w:pPr>
      <w:r w:rsidRPr="0039491D">
        <w:rPr>
          <w:i/>
          <w:lang w:val="de-DE"/>
        </w:rPr>
        <w:t xml:space="preserve">Vladimir </w:t>
      </w:r>
      <w:proofErr w:type="spellStart"/>
      <w:r w:rsidRPr="0039491D">
        <w:rPr>
          <w:i/>
          <w:lang w:val="de-DE"/>
        </w:rPr>
        <w:t>Koljasin</w:t>
      </w:r>
      <w:proofErr w:type="spellEnd"/>
      <w:r w:rsidRPr="0039491D">
        <w:rPr>
          <w:i/>
          <w:lang w:val="de-DE"/>
        </w:rPr>
        <w:t>, Moskau</w:t>
      </w:r>
    </w:p>
    <w:p w:rsidR="0039491D" w:rsidRPr="0039491D" w:rsidRDefault="0039491D" w:rsidP="0034592A">
      <w:pPr>
        <w:spacing w:after="0" w:line="240" w:lineRule="auto"/>
        <w:jc w:val="both"/>
        <w:rPr>
          <w:lang w:val="de-DE"/>
        </w:rPr>
      </w:pPr>
      <w:r>
        <w:rPr>
          <w:lang w:val="de-DE"/>
        </w:rPr>
        <w:t xml:space="preserve">Der tragische Expressionismus als einer der poetischen Züge von Käthe Kollwitz.  </w:t>
      </w:r>
    </w:p>
    <w:p w:rsidR="005F4873" w:rsidRPr="007724DA" w:rsidRDefault="005F4873" w:rsidP="0034592A">
      <w:pPr>
        <w:spacing w:after="0" w:line="240" w:lineRule="auto"/>
        <w:jc w:val="both"/>
        <w:rPr>
          <w:lang w:val="de-DE"/>
        </w:rPr>
      </w:pPr>
    </w:p>
    <w:p w:rsidR="002E3BA0" w:rsidRDefault="007724DA" w:rsidP="0034592A">
      <w:pPr>
        <w:spacing w:after="0" w:line="240" w:lineRule="auto"/>
        <w:jc w:val="both"/>
        <w:rPr>
          <w:b/>
          <w:lang w:val="de-DE"/>
        </w:rPr>
      </w:pPr>
      <w:r w:rsidRPr="002E3BA0">
        <w:rPr>
          <w:b/>
          <w:lang w:val="de-DE"/>
        </w:rPr>
        <w:t>Ü</w:t>
      </w:r>
      <w:r>
        <w:rPr>
          <w:b/>
          <w:lang w:val="de-DE"/>
        </w:rPr>
        <w:t>bersetzungspraxis</w:t>
      </w:r>
      <w:r w:rsidR="002E3BA0">
        <w:rPr>
          <w:b/>
          <w:lang w:val="de-DE"/>
        </w:rPr>
        <w:t xml:space="preserve">. Probleme der Übersetzung </w:t>
      </w:r>
      <w:r w:rsidR="002E3BA0" w:rsidRPr="002E3BA0">
        <w:rPr>
          <w:b/>
          <w:lang w:val="de-DE"/>
        </w:rPr>
        <w:t>der Anthologie „Menschheitsdämmerung“</w:t>
      </w:r>
      <w:r w:rsidR="002E3BA0">
        <w:rPr>
          <w:b/>
          <w:lang w:val="de-DE"/>
        </w:rPr>
        <w:t xml:space="preserve"> ins Russische</w:t>
      </w:r>
    </w:p>
    <w:p w:rsidR="002E3BA0" w:rsidRPr="0029169B" w:rsidRDefault="00E77ADF" w:rsidP="0034592A">
      <w:pPr>
        <w:spacing w:after="0" w:line="240" w:lineRule="auto"/>
        <w:jc w:val="both"/>
        <w:rPr>
          <w:i/>
          <w:lang w:val="de-DE"/>
        </w:rPr>
      </w:pPr>
      <w:r w:rsidRPr="00E77ADF">
        <w:rPr>
          <w:i/>
          <w:lang w:val="de-DE"/>
        </w:rPr>
        <w:t>Nikon</w:t>
      </w:r>
      <w:r w:rsidRPr="0029169B">
        <w:rPr>
          <w:i/>
          <w:lang w:val="de-DE"/>
        </w:rPr>
        <w:t xml:space="preserve"> </w:t>
      </w:r>
      <w:proofErr w:type="spellStart"/>
      <w:r w:rsidRPr="00E77ADF">
        <w:rPr>
          <w:i/>
          <w:lang w:val="de-DE"/>
        </w:rPr>
        <w:t>Kovalev</w:t>
      </w:r>
      <w:proofErr w:type="spellEnd"/>
    </w:p>
    <w:p w:rsidR="00EA3AB7" w:rsidRPr="00EA3AB7" w:rsidRDefault="005E3361" w:rsidP="00EA3AB7">
      <w:pPr>
        <w:spacing w:after="0" w:line="240" w:lineRule="auto"/>
        <w:jc w:val="both"/>
        <w:rPr>
          <w:lang w:val="de-DE"/>
        </w:rPr>
      </w:pPr>
      <w:r>
        <w:rPr>
          <w:lang w:val="de-DE"/>
        </w:rPr>
        <w:t>„</w:t>
      </w:r>
      <w:r w:rsidR="00EA3AB7" w:rsidRPr="00EA3AB7">
        <w:rPr>
          <w:lang w:val="de-DE"/>
        </w:rPr>
        <w:t>Menschheitsdämmerung</w:t>
      </w:r>
      <w:r>
        <w:rPr>
          <w:lang w:val="de-DE"/>
        </w:rPr>
        <w:t>“</w:t>
      </w:r>
      <w:r w:rsidR="00ED3EBA">
        <w:rPr>
          <w:lang w:val="de-DE"/>
        </w:rPr>
        <w:t xml:space="preserve">: Viktor </w:t>
      </w:r>
      <w:proofErr w:type="spellStart"/>
      <w:r w:rsidR="00ED3EBA">
        <w:rPr>
          <w:lang w:val="de-DE"/>
        </w:rPr>
        <w:t>Toporov</w:t>
      </w:r>
      <w:r w:rsidR="00EA3AB7" w:rsidRPr="00EA3AB7">
        <w:rPr>
          <w:lang w:val="de-DE"/>
        </w:rPr>
        <w:t>s</w:t>
      </w:r>
      <w:proofErr w:type="spellEnd"/>
      <w:r w:rsidR="00EA3AB7" w:rsidRPr="00EA3AB7">
        <w:rPr>
          <w:lang w:val="de-DE"/>
        </w:rPr>
        <w:t xml:space="preserve"> spätsowjetische Fassung</w:t>
      </w:r>
      <w:r w:rsidR="00EA3AB7">
        <w:rPr>
          <w:lang w:val="de-DE"/>
        </w:rPr>
        <w:t xml:space="preserve"> (1990).</w:t>
      </w:r>
    </w:p>
    <w:p w:rsidR="00E77ADF" w:rsidRPr="002E3BA0" w:rsidRDefault="00E77ADF" w:rsidP="0034592A">
      <w:pPr>
        <w:spacing w:after="0" w:line="240" w:lineRule="auto"/>
        <w:jc w:val="both"/>
        <w:rPr>
          <w:b/>
          <w:lang w:val="de-DE"/>
        </w:rPr>
      </w:pPr>
    </w:p>
    <w:p w:rsidR="00AA6D41" w:rsidRDefault="002E3BA0" w:rsidP="0034592A">
      <w:pPr>
        <w:spacing w:after="0" w:line="240" w:lineRule="auto"/>
        <w:jc w:val="both"/>
        <w:rPr>
          <w:lang w:val="de-DE"/>
        </w:rPr>
      </w:pPr>
      <w:r w:rsidRPr="002E3BA0">
        <w:rPr>
          <w:lang w:val="de-DE"/>
        </w:rPr>
        <w:t xml:space="preserve">Die Übersetzer Igor </w:t>
      </w:r>
      <w:proofErr w:type="spellStart"/>
      <w:r w:rsidRPr="002E3BA0">
        <w:rPr>
          <w:lang w:val="de-DE"/>
        </w:rPr>
        <w:t>Bolychev</w:t>
      </w:r>
      <w:proofErr w:type="spellEnd"/>
      <w:r w:rsidRPr="002E3BA0">
        <w:rPr>
          <w:lang w:val="de-DE"/>
        </w:rPr>
        <w:t xml:space="preserve"> und </w:t>
      </w:r>
      <w:proofErr w:type="spellStart"/>
      <w:r w:rsidRPr="002E3BA0">
        <w:rPr>
          <w:lang w:val="de-DE"/>
        </w:rPr>
        <w:t>Wjacheslav</w:t>
      </w:r>
      <w:proofErr w:type="spellEnd"/>
      <w:r w:rsidRPr="002E3BA0">
        <w:rPr>
          <w:lang w:val="de-DE"/>
        </w:rPr>
        <w:t xml:space="preserve"> </w:t>
      </w:r>
      <w:proofErr w:type="spellStart"/>
      <w:r w:rsidRPr="002E3BA0">
        <w:rPr>
          <w:lang w:val="de-DE"/>
        </w:rPr>
        <w:t>Kuprijanov</w:t>
      </w:r>
      <w:proofErr w:type="spellEnd"/>
      <w:r>
        <w:rPr>
          <w:lang w:val="de-DE"/>
        </w:rPr>
        <w:t xml:space="preserve"> </w:t>
      </w:r>
      <w:r w:rsidRPr="002E3BA0">
        <w:rPr>
          <w:lang w:val="de-DE"/>
        </w:rPr>
        <w:t>lesen Ihre Übersetzungen aus der An</w:t>
      </w:r>
      <w:r w:rsidR="00ED3EBA">
        <w:rPr>
          <w:lang w:val="de-DE"/>
        </w:rPr>
        <w:t>thologie „Menschheitsdämmerung“. Moskau</w:t>
      </w:r>
    </w:p>
    <w:p w:rsidR="00D50CB0" w:rsidRPr="00D50CB0" w:rsidRDefault="00D50CB0" w:rsidP="0034592A">
      <w:pPr>
        <w:spacing w:after="0" w:line="240" w:lineRule="auto"/>
        <w:jc w:val="both"/>
        <w:rPr>
          <w:b/>
          <w:lang w:val="de-DE"/>
        </w:rPr>
      </w:pPr>
      <w:r w:rsidRPr="00D50CB0">
        <w:rPr>
          <w:b/>
          <w:lang w:val="de-DE"/>
        </w:rPr>
        <w:t>18.30 Abschließende Diskussion</w:t>
      </w:r>
    </w:p>
    <w:p w:rsidR="001A1070" w:rsidRPr="002E3BA0" w:rsidRDefault="001A1070" w:rsidP="005F4873">
      <w:pPr>
        <w:spacing w:after="0" w:line="240" w:lineRule="auto"/>
        <w:jc w:val="both"/>
        <w:rPr>
          <w:lang w:val="de-DE"/>
        </w:rPr>
      </w:pPr>
      <w:bookmarkStart w:id="0" w:name="_GoBack"/>
      <w:bookmarkEnd w:id="0"/>
    </w:p>
    <w:sectPr w:rsidR="001A1070" w:rsidRPr="002E3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7E"/>
    <w:rsid w:val="00031E27"/>
    <w:rsid w:val="000B4D17"/>
    <w:rsid w:val="00127814"/>
    <w:rsid w:val="00143626"/>
    <w:rsid w:val="001A1070"/>
    <w:rsid w:val="00226F8D"/>
    <w:rsid w:val="002911C0"/>
    <w:rsid w:val="0029169B"/>
    <w:rsid w:val="002E3BA0"/>
    <w:rsid w:val="0034592A"/>
    <w:rsid w:val="00380B55"/>
    <w:rsid w:val="0039491D"/>
    <w:rsid w:val="003A316F"/>
    <w:rsid w:val="003B77BC"/>
    <w:rsid w:val="00424F19"/>
    <w:rsid w:val="00533675"/>
    <w:rsid w:val="005867F2"/>
    <w:rsid w:val="005E3361"/>
    <w:rsid w:val="005F4873"/>
    <w:rsid w:val="00615CC5"/>
    <w:rsid w:val="00645829"/>
    <w:rsid w:val="006A59D9"/>
    <w:rsid w:val="0072067E"/>
    <w:rsid w:val="007724DA"/>
    <w:rsid w:val="00772FE7"/>
    <w:rsid w:val="007C0F01"/>
    <w:rsid w:val="007C373F"/>
    <w:rsid w:val="00823B31"/>
    <w:rsid w:val="008C50E2"/>
    <w:rsid w:val="009A212D"/>
    <w:rsid w:val="009F23E2"/>
    <w:rsid w:val="00A03090"/>
    <w:rsid w:val="00AA6D41"/>
    <w:rsid w:val="00B36C27"/>
    <w:rsid w:val="00B94338"/>
    <w:rsid w:val="00C50A7B"/>
    <w:rsid w:val="00D0557F"/>
    <w:rsid w:val="00D50CB0"/>
    <w:rsid w:val="00D71275"/>
    <w:rsid w:val="00DB789B"/>
    <w:rsid w:val="00E316E5"/>
    <w:rsid w:val="00E37522"/>
    <w:rsid w:val="00E77ADF"/>
    <w:rsid w:val="00EA3AB7"/>
    <w:rsid w:val="00ED3EBA"/>
    <w:rsid w:val="00F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76825"/>
  <w15:chartTrackingRefBased/>
  <w15:docId w15:val="{7B6636D9-7A24-43E3-81BD-4E0F84F2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2019-12-25T03:17:00Z</dcterms:created>
  <dcterms:modified xsi:type="dcterms:W3CDTF">2020-01-28T11:13:00Z</dcterms:modified>
</cp:coreProperties>
</file>