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47658" w14:textId="5E444E14" w:rsidR="00C87D40" w:rsidRPr="00012B0D" w:rsidRDefault="00C87D40" w:rsidP="00C87D40">
      <w:pPr>
        <w:spacing w:after="0" w:line="100" w:lineRule="atLeast"/>
        <w:jc w:val="center"/>
        <w:rPr>
          <w:rFonts w:ascii="Times New Roman" w:eastAsia="Helvetica" w:hAnsi="Times New Roman" w:cs="Times New Roman"/>
          <w:b/>
          <w:bCs/>
          <w:color w:val="000000"/>
          <w:sz w:val="24"/>
          <w:szCs w:val="24"/>
        </w:rPr>
      </w:pPr>
      <w:r w:rsidRPr="00012B0D">
        <w:rPr>
          <w:rFonts w:ascii="Times New Roman" w:eastAsia="Helvetica" w:hAnsi="Times New Roman" w:cs="Times New Roman"/>
          <w:b/>
          <w:bCs/>
          <w:color w:val="000000"/>
          <w:sz w:val="24"/>
          <w:szCs w:val="24"/>
        </w:rPr>
        <w:t>ФОРМА ЗАЯВКИ НА УЧАСТИЕ В</w:t>
      </w:r>
      <w:r w:rsidR="00144ECD">
        <w:rPr>
          <w:rFonts w:ascii="Times New Roman" w:eastAsia="Helvetica" w:hAnsi="Times New Roman" w:cs="Times New Roman"/>
          <w:b/>
          <w:bCs/>
          <w:color w:val="000000"/>
          <w:sz w:val="24"/>
          <w:szCs w:val="24"/>
        </w:rPr>
        <w:t>О ВСЕРОССИЙСКОЙ НАУЧНО-ПРАКТИЧЕСКОЙ КОНФЕРЕНЦИИ</w:t>
      </w:r>
    </w:p>
    <w:p w14:paraId="13DD02B6" w14:textId="6ED86AD7" w:rsidR="00C87D40" w:rsidRDefault="00144ECD" w:rsidP="00C87D40">
      <w:pPr>
        <w:spacing w:after="0" w:line="100" w:lineRule="atLeast"/>
        <w:jc w:val="center"/>
        <w:rPr>
          <w:rFonts w:ascii="Times New Roman" w:eastAsia="Helvetica" w:hAnsi="Times New Roman" w:cs="Times New Roman"/>
          <w:color w:val="000000"/>
          <w:sz w:val="24"/>
          <w:szCs w:val="24"/>
        </w:rPr>
      </w:pPr>
      <w:r w:rsidRPr="00144ECD">
        <w:rPr>
          <w:rFonts w:ascii="Times New Roman" w:eastAsia="Times New Roman" w:hAnsi="Times New Roman" w:cs="Times New Roman"/>
          <w:sz w:val="28"/>
          <w:szCs w:val="28"/>
        </w:rPr>
        <w:t>"Свой" – "Чужой" в контексте исследований языка, художественной литературы, изобразительных искусств и культуры"</w:t>
      </w:r>
    </w:p>
    <w:p w14:paraId="20BDB372" w14:textId="1C79A907" w:rsidR="00C87D40" w:rsidRDefault="001E0CD7" w:rsidP="00C87D40">
      <w:pPr>
        <w:spacing w:after="0" w:line="100" w:lineRule="atLeast"/>
        <w:jc w:val="center"/>
        <w:rPr>
          <w:rFonts w:ascii="Times New Roman" w:eastAsia="Helvetica" w:hAnsi="Times New Roman" w:cs="Times New Roman"/>
          <w:color w:val="000000"/>
          <w:sz w:val="24"/>
          <w:szCs w:val="24"/>
        </w:rPr>
      </w:pPr>
      <w:r>
        <w:rPr>
          <w:rFonts w:ascii="Times New Roman" w:eastAsia="Helvetica" w:hAnsi="Times New Roman" w:cs="Times New Roman"/>
          <w:color w:val="000000"/>
          <w:sz w:val="24"/>
          <w:szCs w:val="24"/>
        </w:rPr>
        <w:t>2</w:t>
      </w:r>
      <w:r w:rsidR="00144ECD">
        <w:rPr>
          <w:rFonts w:ascii="Times New Roman" w:eastAsia="Helvetica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Helvetica" w:hAnsi="Times New Roman" w:cs="Times New Roman"/>
          <w:color w:val="000000"/>
          <w:sz w:val="24"/>
          <w:szCs w:val="24"/>
        </w:rPr>
        <w:t>-2</w:t>
      </w:r>
      <w:r w:rsidR="00144ECD">
        <w:rPr>
          <w:rFonts w:ascii="Times New Roman" w:eastAsia="Helvetica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</w:t>
      </w:r>
      <w:r w:rsidR="00144ECD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марта </w:t>
      </w:r>
      <w:r w:rsidR="00C87D40">
        <w:rPr>
          <w:rFonts w:ascii="Times New Roman" w:eastAsia="Helvetica" w:hAnsi="Times New Roman" w:cs="Times New Roman"/>
          <w:color w:val="000000"/>
          <w:sz w:val="24"/>
          <w:szCs w:val="24"/>
        </w:rPr>
        <w:t>202</w:t>
      </w:r>
      <w:r w:rsidR="00144ECD">
        <w:rPr>
          <w:rFonts w:ascii="Times New Roman" w:eastAsia="Helvetica" w:hAnsi="Times New Roman" w:cs="Times New Roman"/>
          <w:color w:val="000000"/>
          <w:sz w:val="24"/>
          <w:szCs w:val="24"/>
        </w:rPr>
        <w:t>5</w:t>
      </w:r>
      <w:r w:rsidR="00C87D40">
        <w:rPr>
          <w:rFonts w:ascii="Times New Roman" w:eastAsia="Helvetica" w:hAnsi="Times New Roman" w:cs="Times New Roman"/>
          <w:color w:val="000000"/>
          <w:sz w:val="24"/>
          <w:szCs w:val="24"/>
        </w:rPr>
        <w:t> г.</w:t>
      </w:r>
    </w:p>
    <w:p w14:paraId="2899E027" w14:textId="77777777" w:rsidR="00C87D40" w:rsidRDefault="00C87D40" w:rsidP="00C87D40">
      <w:pPr>
        <w:spacing w:after="0" w:line="100" w:lineRule="atLeast"/>
        <w:rPr>
          <w:rFonts w:ascii="Times New Roman" w:eastAsia="Helvetica" w:hAnsi="Times New Roman" w:cs="Times New Roman"/>
          <w:color w:val="000000"/>
          <w:sz w:val="24"/>
          <w:szCs w:val="24"/>
        </w:rPr>
      </w:pPr>
    </w:p>
    <w:tbl>
      <w:tblPr>
        <w:tblW w:w="9363" w:type="dxa"/>
        <w:tblInd w:w="51" w:type="dxa"/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7"/>
        <w:gridCol w:w="5396"/>
      </w:tblGrid>
      <w:tr w:rsidR="00C87D40" w14:paraId="156252EA" w14:textId="77777777" w:rsidTr="001E0CD7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238F370" w14:textId="77777777" w:rsidR="00C87D40" w:rsidRDefault="00C87D40" w:rsidP="006C4B3D">
            <w:pPr>
              <w:pStyle w:val="1"/>
              <w:spacing w:after="0" w:line="100" w:lineRule="atLeast"/>
              <w:ind w:left="0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Фамилия, имя, отчество (полностью)</w:t>
            </w:r>
          </w:p>
          <w:p w14:paraId="4DDFDD2A" w14:textId="77777777" w:rsidR="00C87D40" w:rsidRDefault="00C87D40" w:rsidP="006C4B3D">
            <w:pPr>
              <w:pStyle w:val="1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34670E" w14:textId="67B63525" w:rsidR="00C87D40" w:rsidRPr="000304E1" w:rsidRDefault="00C87D40" w:rsidP="006C4B3D">
            <w:pPr>
              <w:pStyle w:val="a3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87D40" w14:paraId="47376CAF" w14:textId="77777777" w:rsidTr="001E0CD7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1391C7" w14:textId="77777777" w:rsidR="00C87D40" w:rsidRDefault="00C87D40" w:rsidP="006C4B3D">
            <w:pPr>
              <w:pStyle w:val="1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5B6501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Наименование учреждения (научно-исследовательский институт, университет, пр. – полностью)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BFF2B93" w14:textId="5421AFCC" w:rsidR="00C87D40" w:rsidRDefault="00C87D40" w:rsidP="006C4B3D">
            <w:pPr>
              <w:pStyle w:val="a3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87D40" w14:paraId="25CCFFD3" w14:textId="77777777" w:rsidTr="001E0CD7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515DF3" w14:textId="77777777" w:rsidR="00C87D40" w:rsidRDefault="00C87D40" w:rsidP="006C4B3D">
            <w:pPr>
              <w:pStyle w:val="1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5B6501">
              <w:rPr>
                <w:rFonts w:ascii="Times New Roman" w:eastAsia="Helvetica" w:hAnsi="Times New Roman" w:cs="Times New Roman"/>
                <w:sz w:val="24"/>
                <w:szCs w:val="24"/>
              </w:rPr>
              <w:t>Наименование подразделения (отдел, кафедра, пр. – полностью)</w:t>
            </w:r>
          </w:p>
          <w:p w14:paraId="308E0E17" w14:textId="77777777" w:rsidR="00C87D40" w:rsidRDefault="00C87D40" w:rsidP="006C4B3D">
            <w:pPr>
              <w:pStyle w:val="1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E016002" w14:textId="2B61F968" w:rsidR="00C87D40" w:rsidRDefault="00C87D40" w:rsidP="006C4B3D">
            <w:pPr>
              <w:pStyle w:val="a3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87D40" w14:paraId="4CFE722F" w14:textId="77777777" w:rsidTr="001E0CD7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7F05FD" w14:textId="77777777" w:rsidR="00C87D40" w:rsidRDefault="00C87D40" w:rsidP="006C4B3D">
            <w:pPr>
              <w:pStyle w:val="1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158790" w14:textId="68A9CB84" w:rsidR="00C87D40" w:rsidRDefault="00C87D40" w:rsidP="006C4B3D">
            <w:pPr>
              <w:pStyle w:val="a3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87D40" w14:paraId="2237EE82" w14:textId="77777777" w:rsidTr="001E0CD7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6F4ADE" w14:textId="77777777" w:rsidR="00C87D40" w:rsidRDefault="00C87D40" w:rsidP="006C4B3D">
            <w:pPr>
              <w:pStyle w:val="1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97FFAA" w14:textId="54F184C2" w:rsidR="00C87D40" w:rsidRDefault="00C87D40" w:rsidP="006C4B3D">
            <w:pPr>
              <w:pStyle w:val="a3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87D40" w14:paraId="400154C2" w14:textId="77777777" w:rsidTr="001E0CD7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6C5AB38" w14:textId="77777777" w:rsidR="00C87D40" w:rsidRDefault="00C87D40" w:rsidP="006C4B3D">
            <w:pPr>
              <w:pStyle w:val="1"/>
              <w:spacing w:after="0" w:line="100" w:lineRule="atLeast"/>
              <w:ind w:left="0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Название доклада или сообщения</w:t>
            </w:r>
          </w:p>
          <w:p w14:paraId="784673CF" w14:textId="77777777" w:rsidR="00C87D40" w:rsidRDefault="00C87D40" w:rsidP="006C4B3D">
            <w:pPr>
              <w:pStyle w:val="1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D5BEB1" w14:textId="507EDF57" w:rsidR="00C87D40" w:rsidRDefault="00C87D40" w:rsidP="006C4B3D">
            <w:pPr>
              <w:pStyle w:val="a3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87D40" w14:paraId="1083AB44" w14:textId="77777777" w:rsidTr="001E0CD7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E1D62C2" w14:textId="77777777" w:rsidR="00C87D40" w:rsidRDefault="00C87D40" w:rsidP="006C4B3D">
            <w:pPr>
              <w:pStyle w:val="1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6413D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Интересующая тема конференции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8625C82" w14:textId="2E4AF6C8" w:rsidR="00C87D40" w:rsidRDefault="00C87D40" w:rsidP="006C4B3D">
            <w:pPr>
              <w:pStyle w:val="a3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87D40" w14:paraId="44D91DED" w14:textId="77777777" w:rsidTr="001E0CD7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4E007C" w14:textId="77777777" w:rsidR="00C87D40" w:rsidRDefault="00C87D40" w:rsidP="006C4B3D">
            <w:pPr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Форма участия (очная, дистанционная)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975520B" w14:textId="0CEA18E5" w:rsidR="00C87D40" w:rsidRDefault="00C87D40" w:rsidP="006C4B3D">
            <w:pPr>
              <w:pStyle w:val="a3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87D40" w14:paraId="46CD45F5" w14:textId="77777777" w:rsidTr="001E0CD7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5DF433" w14:textId="77777777" w:rsidR="00C87D40" w:rsidRDefault="00C87D40" w:rsidP="006C4B3D">
            <w:pPr>
              <w:pStyle w:val="1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6E1FF8" w14:textId="0BC9D28D" w:rsidR="00C87D40" w:rsidRPr="000304E1" w:rsidRDefault="00C87D40" w:rsidP="006C4B3D">
            <w:pPr>
              <w:pStyle w:val="a3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  <w:lang w:val="da-DK"/>
              </w:rPr>
            </w:pPr>
          </w:p>
        </w:tc>
      </w:tr>
      <w:tr w:rsidR="00C87D40" w14:paraId="17B743A3" w14:textId="77777777" w:rsidTr="001E0CD7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C01B22D" w14:textId="77777777" w:rsidR="00C87D40" w:rsidRDefault="00C87D40" w:rsidP="006C4B3D">
            <w:pPr>
              <w:pStyle w:val="1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81D50F2" w14:textId="589F1807" w:rsidR="00C87D40" w:rsidRDefault="00C87D40" w:rsidP="006C4B3D">
            <w:pPr>
              <w:pStyle w:val="a3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87D40" w14:paraId="5BE4CD9E" w14:textId="77777777" w:rsidTr="001E0CD7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AA7118" w14:textId="77777777" w:rsidR="00C87D40" w:rsidRDefault="00C87D40" w:rsidP="006C4B3D">
            <w:pPr>
              <w:pStyle w:val="1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Наличие презентации в Power Point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1C19E5A" w14:textId="6A69B635" w:rsidR="00C87D40" w:rsidRDefault="00C87D40" w:rsidP="006C4B3D">
            <w:pPr>
              <w:pStyle w:val="a3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</w:tbl>
    <w:p w14:paraId="0FF8C57C" w14:textId="77777777" w:rsidR="00C87D40" w:rsidRDefault="00C87D40" w:rsidP="00C87D40">
      <w:pPr>
        <w:spacing w:after="0" w:line="100" w:lineRule="atLeast"/>
        <w:rPr>
          <w:rFonts w:ascii="Times New Roman" w:eastAsia="Helvetica" w:hAnsi="Times New Roman" w:cs="Times New Roman"/>
          <w:color w:val="000000"/>
          <w:sz w:val="24"/>
          <w:szCs w:val="24"/>
        </w:rPr>
      </w:pPr>
    </w:p>
    <w:p w14:paraId="72351A84" w14:textId="77777777" w:rsidR="006E465F" w:rsidRDefault="006E465F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19BCE036" w14:textId="77777777" w:rsidR="006E465F" w:rsidRDefault="006E465F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5106EB63" w14:textId="77777777" w:rsidR="006E465F" w:rsidRDefault="006E465F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1F8941DB" w14:textId="77777777" w:rsidR="006E465F" w:rsidRDefault="006E465F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53C8BCEC" w14:textId="77777777" w:rsidR="006E465F" w:rsidRDefault="006E465F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51B5A58" w14:textId="77777777" w:rsidR="006E465F" w:rsidRDefault="006E465F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104C478A" w14:textId="77777777" w:rsidR="006E465F" w:rsidRDefault="006E465F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12FA061" w14:textId="77777777" w:rsidR="006E465F" w:rsidRDefault="006E465F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78B2D08B" w14:textId="77777777" w:rsidR="006E465F" w:rsidRDefault="006E465F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73FA4795" w14:textId="77777777" w:rsidR="006E465F" w:rsidRDefault="006E465F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7FF883CD" w14:textId="77777777" w:rsidR="006E465F" w:rsidRDefault="006E465F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26511BA1" w14:textId="77777777" w:rsidR="006E465F" w:rsidRDefault="006E465F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E198605" w14:textId="77777777" w:rsidR="006E465F" w:rsidRDefault="006E465F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2F2E9B6" w14:textId="109DBAF2" w:rsidR="00FB7D4A" w:rsidRDefault="00FB7D4A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Ломагина Анастасия Всеволодовна</w:t>
      </w:r>
    </w:p>
    <w:p w14:paraId="06F1F2E4" w14:textId="77777777" w:rsidR="00B85715" w:rsidRDefault="00B85715" w:rsidP="00B85715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 xml:space="preserve">кандидат </w:t>
      </w:r>
      <w:r w:rsidR="00FB7D4A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 xml:space="preserve">филологических наук, </w:t>
      </w: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доцент</w:t>
      </w:r>
      <w:r w:rsidR="00FB7D4A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доцент</w:t>
      </w:r>
      <w:r w:rsidR="00FB7D4A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="00FB7D4A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br/>
      </w: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Санкт-Петербургский Государственный Университет</w:t>
      </w:r>
    </w:p>
    <w:p w14:paraId="0F9092A6" w14:textId="77777777" w:rsidR="00B85715" w:rsidRDefault="00B85715" w:rsidP="00B85715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 xml:space="preserve">Российский Государственный Педагогический Университет </w:t>
      </w:r>
    </w:p>
    <w:p w14:paraId="1BFCC6D5" w14:textId="3884D306" w:rsidR="00FB7D4A" w:rsidRPr="00596A03" w:rsidRDefault="00B85715" w:rsidP="00B85715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им</w:t>
      </w:r>
      <w:r w:rsidRPr="00B85715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B85715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B85715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Герцена</w:t>
      </w:r>
      <w:proofErr w:type="spellEnd"/>
      <w:r w:rsidR="00FB7D4A" w:rsidRPr="00B85715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br/>
      </w:r>
      <w:proofErr w:type="gramStart"/>
      <w:r w:rsidR="00FB7D4A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sv-SE"/>
        </w:rPr>
        <w:t>e</w:t>
      </w:r>
      <w:r w:rsidR="00FB7D4A" w:rsidRPr="00B85715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="00FB7D4A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sv-SE"/>
        </w:rPr>
        <w:t>mail</w:t>
      </w:r>
      <w:r w:rsidR="00FB7D4A" w:rsidRPr="00B85715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596A0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</w:t>
      </w:r>
      <w:r w:rsidR="00596A03" w:rsidRPr="00596A0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proofErr w:type="spellStart"/>
      <w:r w:rsidR="00596A0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lomagina</w:t>
      </w:r>
      <w:proofErr w:type="spellEnd"/>
      <w:r w:rsidR="00596A03" w:rsidRPr="00596A0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@</w:t>
      </w:r>
      <w:proofErr w:type="spellStart"/>
      <w:r w:rsidR="00596A0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spbu</w:t>
      </w:r>
      <w:proofErr w:type="spellEnd"/>
      <w:r w:rsidR="00596A03" w:rsidRPr="00596A0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proofErr w:type="spellStart"/>
      <w:r w:rsidR="00596A0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ru</w:t>
      </w:r>
      <w:proofErr w:type="spellEnd"/>
      <w:proofErr w:type="gramEnd"/>
    </w:p>
    <w:p w14:paraId="4B649971" w14:textId="77777777" w:rsidR="00FB7D4A" w:rsidRPr="00B85715" w:rsidRDefault="00FB7D4A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D5F6980" w14:textId="2FF739B3" w:rsidR="00FB7D4A" w:rsidRPr="00B85715" w:rsidRDefault="00B85715" w:rsidP="00FB7D4A">
      <w:pPr>
        <w:spacing w:after="0" w:line="100" w:lineRule="atLeast"/>
        <w:jc w:val="center"/>
        <w:rPr>
          <w:rFonts w:ascii="Times New Roman" w:eastAsia="Helvetica" w:hAnsi="Times New Roman" w:cs="Times New Roman"/>
          <w:b/>
          <w:bCs/>
          <w:color w:val="000000"/>
          <w:sz w:val="28"/>
          <w:szCs w:val="28"/>
        </w:rPr>
      </w:pPr>
      <w:r w:rsidRPr="00B85715">
        <w:rPr>
          <w:rFonts w:ascii="Times New Roman" w:eastAsia="Helvetica" w:hAnsi="Times New Roman" w:cs="Times New Roman"/>
          <w:b/>
          <w:bCs/>
          <w:color w:val="000000"/>
          <w:sz w:val="28"/>
          <w:szCs w:val="28"/>
        </w:rPr>
        <w:t xml:space="preserve">Эволюция отношения к «гренландскому вопросу» в художественной литературе Дании ХХ </w:t>
      </w:r>
      <w:r w:rsidR="006E465F">
        <w:rPr>
          <w:rFonts w:ascii="Times New Roman" w:eastAsia="Helvetica" w:hAnsi="Times New Roman" w:cs="Times New Roman"/>
          <w:b/>
          <w:bCs/>
          <w:color w:val="000000"/>
          <w:sz w:val="28"/>
          <w:szCs w:val="28"/>
        </w:rPr>
        <w:t>–</w:t>
      </w:r>
      <w:r w:rsidR="006E465F" w:rsidRPr="006E465F">
        <w:rPr>
          <w:rFonts w:ascii="Times New Roman" w:eastAsia="Helvetica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E465F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val="en-US"/>
        </w:rPr>
        <w:t>XXI</w:t>
      </w:r>
      <w:r w:rsidR="006E465F" w:rsidRPr="006E465F">
        <w:rPr>
          <w:rFonts w:ascii="Times New Roman" w:eastAsia="Helvetic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85715">
        <w:rPr>
          <w:rFonts w:ascii="Times New Roman" w:eastAsia="Helvetica" w:hAnsi="Times New Roman" w:cs="Times New Roman"/>
          <w:b/>
          <w:bCs/>
          <w:color w:val="000000"/>
          <w:sz w:val="28"/>
          <w:szCs w:val="28"/>
        </w:rPr>
        <w:t>в</w:t>
      </w:r>
    </w:p>
    <w:p w14:paraId="005F5175" w14:textId="77777777" w:rsidR="00FB7D4A" w:rsidRPr="00B85715" w:rsidRDefault="00FB7D4A" w:rsidP="00FB7D4A">
      <w:pPr>
        <w:spacing w:after="0" w:line="100" w:lineRule="atLeast"/>
        <w:jc w:val="center"/>
        <w:rPr>
          <w:rFonts w:ascii="Times New Roman" w:eastAsia="Helvetica" w:hAnsi="Times New Roman" w:cs="Times New Roman"/>
          <w:b/>
          <w:bCs/>
          <w:color w:val="000000"/>
          <w:sz w:val="28"/>
          <w:szCs w:val="28"/>
        </w:rPr>
      </w:pPr>
    </w:p>
    <w:p w14:paraId="63C4B604" w14:textId="27C6C1A0" w:rsidR="00FB7D4A" w:rsidRDefault="00B85715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Anastasia Lomagina</w:t>
      </w:r>
    </w:p>
    <w:p w14:paraId="0EFEED98" w14:textId="69EF689A" w:rsidR="00B85715" w:rsidRDefault="00B85715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PhD (Philology), associate professor</w:t>
      </w:r>
    </w:p>
    <w:p w14:paraId="208CD7CE" w14:textId="21C3BD4F" w:rsidR="00B85715" w:rsidRDefault="00B85715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Saint Petersburg State University</w:t>
      </w:r>
    </w:p>
    <w:p w14:paraId="6D423558" w14:textId="55F14DE8" w:rsidR="00B85715" w:rsidRDefault="00B85715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The Herzen State Pedagogical University of Russia</w:t>
      </w:r>
    </w:p>
    <w:p w14:paraId="0C87A05C" w14:textId="3B7643BA" w:rsidR="00FB7D4A" w:rsidRPr="004320EF" w:rsidRDefault="00FB7D4A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proofErr w:type="spellStart"/>
      <w:proofErr w:type="gramStart"/>
      <w:r w:rsidRPr="002D1440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</w:t>
      </w:r>
      <w:r w:rsidRPr="004320EF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-</w:t>
      </w:r>
      <w:r w:rsidRPr="002D1440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mail</w:t>
      </w:r>
      <w:r w:rsidRPr="004320EF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:</w:t>
      </w:r>
      <w:r w:rsidR="00596A0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a.lomagina@spbu.ru</w:t>
      </w:r>
      <w:proofErr w:type="spellEnd"/>
      <w:proofErr w:type="gramEnd"/>
    </w:p>
    <w:p w14:paraId="4A1F904F" w14:textId="77777777" w:rsidR="00FB7D4A" w:rsidRPr="004320EF" w:rsidRDefault="00FB7D4A" w:rsidP="00FB7D4A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14:paraId="0EE10DD5" w14:textId="12BB00E0" w:rsidR="00FB7D4A" w:rsidRDefault="00A10742" w:rsidP="00FB7D4A">
      <w:pPr>
        <w:spacing w:after="0" w:line="100" w:lineRule="atLeast"/>
        <w:jc w:val="center"/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val="en-US"/>
        </w:rPr>
        <w:t>Interpretation</w:t>
      </w:r>
      <w:r w:rsidRPr="00A10742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val="en-US"/>
        </w:rPr>
        <w:t>of</w:t>
      </w:r>
      <w:r w:rsidRPr="00A10742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val="en-US"/>
        </w:rPr>
        <w:t>Greenland</w:t>
      </w:r>
      <w:r w:rsidRPr="00A10742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val="en-US"/>
        </w:rPr>
        <w:t>’</w:t>
      </w: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A10742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val="en-US"/>
        </w:rPr>
        <w:t xml:space="preserve"> –</w:t>
      </w: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val="en-US"/>
        </w:rPr>
        <w:t xml:space="preserve"> Danish relationship in XX </w:t>
      </w:r>
      <w:r w:rsidR="00F814ED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val="en-US"/>
        </w:rPr>
        <w:t xml:space="preserve">– XXI </w:t>
      </w: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val="en-US"/>
        </w:rPr>
        <w:t>century Fiction</w:t>
      </w:r>
    </w:p>
    <w:p w14:paraId="6ADC5A06" w14:textId="26533AB6" w:rsidR="00FB7D4A" w:rsidRPr="00F814ED" w:rsidRDefault="00FB7D4A" w:rsidP="00FB7D4A">
      <w:pPr>
        <w:spacing w:after="0" w:line="100" w:lineRule="atLeast"/>
        <w:rPr>
          <w:rFonts w:ascii="Times New Roman" w:eastAsia="Helvetica" w:hAnsi="Times New Roman" w:cs="Times New Roman"/>
          <w:color w:val="000000"/>
          <w:sz w:val="32"/>
          <w:szCs w:val="32"/>
        </w:rPr>
      </w:pPr>
      <w:r w:rsidRPr="000C038C">
        <w:rPr>
          <w:rFonts w:ascii="Times New Roman" w:eastAsia="Helvetica" w:hAnsi="Times New Roman" w:cs="Times New Roman"/>
          <w:b/>
          <w:bCs/>
          <w:color w:val="000000"/>
          <w:sz w:val="32"/>
          <w:szCs w:val="32"/>
        </w:rPr>
        <w:t>Ключевые</w:t>
      </w:r>
      <w:r w:rsidRPr="00F814ED">
        <w:rPr>
          <w:rFonts w:ascii="Times New Roman" w:eastAsia="Helvetica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0C038C">
        <w:rPr>
          <w:rFonts w:ascii="Times New Roman" w:eastAsia="Helvetica" w:hAnsi="Times New Roman" w:cs="Times New Roman"/>
          <w:b/>
          <w:bCs/>
          <w:color w:val="000000"/>
          <w:sz w:val="32"/>
          <w:szCs w:val="32"/>
        </w:rPr>
        <w:t>слова</w:t>
      </w:r>
      <w:r w:rsidRPr="00F814ED">
        <w:rPr>
          <w:rFonts w:ascii="Times New Roman" w:eastAsia="Helvetica" w:hAnsi="Times New Roman" w:cs="Times New Roman"/>
          <w:b/>
          <w:bCs/>
          <w:color w:val="000000"/>
          <w:sz w:val="32"/>
          <w:szCs w:val="32"/>
        </w:rPr>
        <w:t>:</w:t>
      </w:r>
      <w:r w:rsidRPr="00F814ED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r w:rsidR="00F814ED">
        <w:rPr>
          <w:rFonts w:ascii="Times New Roman" w:eastAsia="Helvetica" w:hAnsi="Times New Roman" w:cs="Times New Roman"/>
          <w:color w:val="000000"/>
          <w:sz w:val="32"/>
          <w:szCs w:val="32"/>
        </w:rPr>
        <w:t>литература и история</w:t>
      </w:r>
      <w:r w:rsidR="00F814ED" w:rsidRPr="00F814ED">
        <w:rPr>
          <w:rFonts w:ascii="Times New Roman" w:eastAsia="Helvetica" w:hAnsi="Times New Roman" w:cs="Times New Roman"/>
          <w:color w:val="000000"/>
          <w:sz w:val="32"/>
          <w:szCs w:val="32"/>
        </w:rPr>
        <w:t>;</w:t>
      </w:r>
      <w:r w:rsidR="00F814ED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коллективная память</w:t>
      </w:r>
      <w:r w:rsidR="00F814ED" w:rsidRPr="00F814ED">
        <w:rPr>
          <w:rFonts w:ascii="Times New Roman" w:eastAsia="Helvetica" w:hAnsi="Times New Roman" w:cs="Times New Roman"/>
          <w:color w:val="000000"/>
          <w:sz w:val="32"/>
          <w:szCs w:val="32"/>
        </w:rPr>
        <w:t>;</w:t>
      </w:r>
      <w:r w:rsidR="00F814ED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Гренландия</w:t>
      </w:r>
      <w:r w:rsidR="00F814ED" w:rsidRPr="00F814ED">
        <w:rPr>
          <w:rFonts w:ascii="Times New Roman" w:eastAsia="Helvetica" w:hAnsi="Times New Roman" w:cs="Times New Roman"/>
          <w:color w:val="000000"/>
          <w:sz w:val="32"/>
          <w:szCs w:val="32"/>
        </w:rPr>
        <w:t>;</w:t>
      </w:r>
      <w:r w:rsidR="00F814ED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датская литература</w:t>
      </w:r>
    </w:p>
    <w:p w14:paraId="22769A7B" w14:textId="0BF99AA9" w:rsidR="00FB7D4A" w:rsidRDefault="00FB7D4A" w:rsidP="00FB7D4A">
      <w:pPr>
        <w:spacing w:after="0" w:line="100" w:lineRule="atLeast"/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</w:pPr>
      <w:r w:rsidRPr="000C038C">
        <w:rPr>
          <w:rFonts w:ascii="Times New Roman" w:eastAsia="Helvetica" w:hAnsi="Times New Roman" w:cs="Times New Roman"/>
          <w:b/>
          <w:bCs/>
          <w:color w:val="000000"/>
          <w:sz w:val="32"/>
          <w:szCs w:val="32"/>
          <w:lang w:val="en-US"/>
        </w:rPr>
        <w:t>Key words:</w:t>
      </w:r>
      <w:r w:rsidR="00F814ED" w:rsidRPr="00F814ED">
        <w:rPr>
          <w:rFonts w:ascii="Times New Roman" w:eastAsia="Helvetica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="00F814ED"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  <w:t>Fiction and history; collective memory; Greenland; Danish Fiction</w:t>
      </w:r>
    </w:p>
    <w:p w14:paraId="3B1135BA" w14:textId="77777777" w:rsidR="00FB7D4A" w:rsidRDefault="00FB7D4A" w:rsidP="00FB7D4A">
      <w:pPr>
        <w:spacing w:after="0" w:line="100" w:lineRule="atLeast"/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</w:pPr>
    </w:p>
    <w:p w14:paraId="24EFF516" w14:textId="781D883F" w:rsidR="00FB7D4A" w:rsidRDefault="00681815" w:rsidP="00FB7D4A">
      <w:pPr>
        <w:spacing w:after="0" w:line="100" w:lineRule="atLeast"/>
        <w:rPr>
          <w:rFonts w:ascii="Times New Roman" w:eastAsia="Helvetica" w:hAnsi="Times New Roman" w:cs="Times New Roman"/>
          <w:color w:val="000000"/>
          <w:sz w:val="32"/>
          <w:szCs w:val="32"/>
        </w:rPr>
      </w:pPr>
      <w:r>
        <w:rPr>
          <w:rFonts w:ascii="Times New Roman" w:eastAsia="Helvetica" w:hAnsi="Times New Roman" w:cs="Times New Roman"/>
          <w:color w:val="000000"/>
          <w:sz w:val="32"/>
          <w:szCs w:val="32"/>
        </w:rPr>
        <w:t>Дебаты о</w:t>
      </w:r>
      <w:r w:rsidR="00B4324F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коллективной</w:t>
      </w:r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памяти и истории, которые стали частью дискурса об идентичности в 70-х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гг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ХХ </w:t>
      </w:r>
      <w:proofErr w:type="gram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в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в</w:t>
      </w:r>
      <w:proofErr w:type="spellEnd"/>
      <w:proofErr w:type="gram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Дании породили </w:t>
      </w:r>
      <w:r w:rsidR="006451AD">
        <w:rPr>
          <w:rFonts w:ascii="Times New Roman" w:eastAsia="Helvetica" w:hAnsi="Times New Roman" w:cs="Times New Roman"/>
          <w:color w:val="000000"/>
          <w:sz w:val="32"/>
          <w:szCs w:val="32"/>
        </w:rPr>
        <w:t>так называемую «смену исторической парадигмы», которая была положена</w:t>
      </w:r>
      <w:r w:rsidR="000E45D8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в основу</w:t>
      </w:r>
      <w:r w:rsidR="006451AD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новой школьной теории преподавания истории (Свен </w:t>
      </w:r>
      <w:proofErr w:type="spellStart"/>
      <w:r w:rsidR="006451AD">
        <w:rPr>
          <w:rFonts w:ascii="Times New Roman" w:eastAsia="Helvetica" w:hAnsi="Times New Roman" w:cs="Times New Roman"/>
          <w:color w:val="000000"/>
          <w:sz w:val="32"/>
          <w:szCs w:val="32"/>
        </w:rPr>
        <w:t>Сёдринг</w:t>
      </w:r>
      <w:proofErr w:type="spellEnd"/>
      <w:r w:rsidR="006451AD">
        <w:rPr>
          <w:rFonts w:ascii="Times New Roman" w:eastAsia="Helvetica" w:hAnsi="Times New Roman" w:cs="Times New Roman"/>
          <w:color w:val="000000"/>
          <w:sz w:val="32"/>
          <w:szCs w:val="32"/>
        </w:rPr>
        <w:t>)</w:t>
      </w:r>
      <w:r w:rsidR="00136846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. Новым обязательным элементом школьного исторического образовании стала рефлексия </w:t>
      </w:r>
      <w:r w:rsidR="00F60962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и отсутствие однозначности в </w:t>
      </w:r>
      <w:r w:rsidR="005C7DF0">
        <w:rPr>
          <w:rFonts w:ascii="Times New Roman" w:eastAsia="Helvetica" w:hAnsi="Times New Roman" w:cs="Times New Roman"/>
          <w:color w:val="000000"/>
          <w:sz w:val="32"/>
          <w:szCs w:val="32"/>
        </w:rPr>
        <w:t>оценке исторических</w:t>
      </w:r>
      <w:r w:rsidR="00F60962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событий.</w:t>
      </w:r>
      <w:r w:rsidR="00136846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</w:p>
    <w:p w14:paraId="5C088AC1" w14:textId="3D5CE28A" w:rsidR="00B4324F" w:rsidRDefault="00B4324F" w:rsidP="00FB7D4A">
      <w:pPr>
        <w:spacing w:after="0" w:line="100" w:lineRule="atLeast"/>
        <w:rPr>
          <w:rFonts w:ascii="Times New Roman" w:eastAsia="Helvetica" w:hAnsi="Times New Roman" w:cs="Times New Roman"/>
          <w:color w:val="000000"/>
          <w:sz w:val="32"/>
          <w:szCs w:val="32"/>
        </w:rPr>
      </w:pPr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Колонизация Гренландии норвежскими викингами, присоединение в составе Норвегии к датско-норвежскому королевству в 1536 г, </w:t>
      </w:r>
      <w:r w:rsidR="00F814ED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датские </w:t>
      </w:r>
      <w:r>
        <w:rPr>
          <w:rFonts w:ascii="Times New Roman" w:eastAsia="Helvetica" w:hAnsi="Times New Roman" w:cs="Times New Roman"/>
          <w:color w:val="000000"/>
          <w:sz w:val="32"/>
          <w:szCs w:val="32"/>
        </w:rPr>
        <w:t>христианские миссии</w:t>
      </w:r>
      <w:r w:rsidR="0039251B">
        <w:rPr>
          <w:rFonts w:ascii="Times New Roman" w:eastAsia="Helvetica" w:hAnsi="Times New Roman" w:cs="Times New Roman"/>
          <w:color w:val="000000"/>
          <w:sz w:val="32"/>
          <w:szCs w:val="32"/>
        </w:rPr>
        <w:t>, экспедиции в северную Гренландию К.</w:t>
      </w:r>
      <w:r w:rsidR="0083740A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r w:rsidR="0039251B">
        <w:rPr>
          <w:rFonts w:ascii="Times New Roman" w:eastAsia="Helvetica" w:hAnsi="Times New Roman" w:cs="Times New Roman"/>
          <w:color w:val="000000"/>
          <w:sz w:val="32"/>
          <w:szCs w:val="32"/>
        </w:rPr>
        <w:t>Расмуссена</w:t>
      </w:r>
      <w:r w:rsidR="000E45D8" w:rsidRPr="000E45D8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r w:rsidR="000E45D8">
        <w:rPr>
          <w:rFonts w:ascii="Times New Roman" w:eastAsia="Helvetica" w:hAnsi="Times New Roman" w:cs="Times New Roman"/>
          <w:color w:val="000000"/>
          <w:sz w:val="32"/>
          <w:szCs w:val="32"/>
        </w:rPr>
        <w:t>начала ХХ в.</w:t>
      </w:r>
      <w:r w:rsidR="0039251B">
        <w:rPr>
          <w:rFonts w:ascii="Times New Roman" w:eastAsia="Helvetica" w:hAnsi="Times New Roman" w:cs="Times New Roman"/>
          <w:color w:val="000000"/>
          <w:sz w:val="32"/>
          <w:szCs w:val="32"/>
        </w:rPr>
        <w:t>, попытки воспитания новой гренландской элиты в датском духе</w:t>
      </w:r>
      <w:r w:rsidR="000E45D8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середины ХХ в.</w:t>
      </w:r>
      <w:r w:rsidR="0039251B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– это отдельные точки исторического соприкосновения датской и гренландской культуры, </w:t>
      </w:r>
      <w:r w:rsidR="003D2AEA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к которым </w:t>
      </w:r>
      <w:r w:rsidR="00F814ED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в последнее время </w:t>
      </w:r>
      <w:r w:rsidR="003D2AEA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постоянно обращается датская литература и </w:t>
      </w:r>
      <w:r w:rsidR="0039251B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которые </w:t>
      </w:r>
      <w:r w:rsidR="000E45D8">
        <w:rPr>
          <w:rFonts w:ascii="Times New Roman" w:eastAsia="Helvetica" w:hAnsi="Times New Roman" w:cs="Times New Roman"/>
          <w:color w:val="000000"/>
          <w:sz w:val="32"/>
          <w:szCs w:val="32"/>
        </w:rPr>
        <w:t>совершенно по-разному трактуются в</w:t>
      </w:r>
      <w:r w:rsidR="003D2AEA">
        <w:rPr>
          <w:rFonts w:ascii="Times New Roman" w:eastAsia="Helvetica" w:hAnsi="Times New Roman" w:cs="Times New Roman"/>
          <w:color w:val="000000"/>
          <w:sz w:val="32"/>
          <w:szCs w:val="32"/>
        </w:rPr>
        <w:t>о</w:t>
      </w:r>
      <w:r w:rsidR="000E45D8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второй половин</w:t>
      </w:r>
      <w:r w:rsidR="003D2AEA">
        <w:rPr>
          <w:rFonts w:ascii="Times New Roman" w:eastAsia="Helvetica" w:hAnsi="Times New Roman" w:cs="Times New Roman"/>
          <w:color w:val="000000"/>
          <w:sz w:val="32"/>
          <w:szCs w:val="32"/>
        </w:rPr>
        <w:t>е</w:t>
      </w:r>
      <w:r w:rsidR="000E45D8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ХХ в и начала </w:t>
      </w:r>
      <w:r w:rsidR="000E45D8"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  <w:t>XXI</w:t>
      </w:r>
      <w:r w:rsidR="000E45D8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в.</w:t>
      </w:r>
    </w:p>
    <w:p w14:paraId="7D02EA29" w14:textId="45C58E55" w:rsidR="0083740A" w:rsidRDefault="0083740A" w:rsidP="00FB7D4A">
      <w:pPr>
        <w:spacing w:after="0" w:line="100" w:lineRule="atLeast"/>
        <w:rPr>
          <w:rFonts w:ascii="Times New Roman" w:eastAsia="Helvetica" w:hAnsi="Times New Roman" w:cs="Times New Roman"/>
          <w:color w:val="000000"/>
          <w:sz w:val="32"/>
          <w:szCs w:val="32"/>
        </w:rPr>
      </w:pPr>
      <w:r>
        <w:rPr>
          <w:rFonts w:ascii="Times New Roman" w:eastAsia="Helvetica" w:hAnsi="Times New Roman" w:cs="Times New Roman"/>
          <w:color w:val="000000"/>
          <w:sz w:val="32"/>
          <w:szCs w:val="32"/>
        </w:rPr>
        <w:t>80-е - 90-е гг</w:t>
      </w:r>
      <w:r w:rsidR="006E465F">
        <w:rPr>
          <w:rFonts w:ascii="Times New Roman" w:eastAsia="Helvetica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отмечены в Скандинавии влиянием идей социолога Э.</w:t>
      </w:r>
      <w:r w:rsidR="00F814ED"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  <w:t> 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Гидденса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(1938), объяснявшего возрастающий интерес к национальной и личной истории</w:t>
      </w:r>
      <w:r w:rsidR="0098266A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состоянием «общества позднего модерна», когда обстоятельства жизни и оценки </w:t>
      </w:r>
      <w:r w:rsidR="006E465F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действительности </w:t>
      </w:r>
      <w:r w:rsidR="0098266A">
        <w:rPr>
          <w:rFonts w:ascii="Times New Roman" w:eastAsia="Helvetica" w:hAnsi="Times New Roman" w:cs="Times New Roman"/>
          <w:color w:val="000000"/>
          <w:sz w:val="32"/>
          <w:szCs w:val="32"/>
        </w:rPr>
        <w:t>постоянно меняются и нуждаются в</w:t>
      </w:r>
      <w:r w:rsidR="00373BBA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r w:rsidR="0098266A">
        <w:rPr>
          <w:rFonts w:ascii="Times New Roman" w:eastAsia="Helvetica" w:hAnsi="Times New Roman" w:cs="Times New Roman"/>
          <w:color w:val="000000"/>
          <w:sz w:val="32"/>
          <w:szCs w:val="32"/>
        </w:rPr>
        <w:t>пересмотре.</w:t>
      </w:r>
    </w:p>
    <w:p w14:paraId="424849FA" w14:textId="07842F98" w:rsidR="003D2AEA" w:rsidRDefault="00373BBA" w:rsidP="00FB7D4A">
      <w:pPr>
        <w:spacing w:after="0" w:line="100" w:lineRule="atLeast"/>
        <w:rPr>
          <w:rFonts w:ascii="Times New Roman" w:eastAsia="Helvetica" w:hAnsi="Times New Roman" w:cs="Times New Roman"/>
          <w:color w:val="000000"/>
          <w:sz w:val="32"/>
          <w:szCs w:val="32"/>
        </w:rPr>
      </w:pPr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К этому периоду относится роман Э.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Клевдаль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Райха </w:t>
      </w:r>
      <w:r w:rsidRPr="005C7DF0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(1940 - 2005) </w:t>
      </w:r>
      <w:r>
        <w:rPr>
          <w:rFonts w:ascii="Times New Roman" w:eastAsia="Helvetica" w:hAnsi="Times New Roman" w:cs="Times New Roman"/>
          <w:color w:val="000000"/>
          <w:sz w:val="32"/>
          <w:szCs w:val="32"/>
        </w:rPr>
        <w:t>«Очаровательный незнакомец» (1995)</w:t>
      </w:r>
      <w:r w:rsidR="005C7DF0" w:rsidRPr="005C7DF0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r w:rsidR="005C7DF0">
        <w:rPr>
          <w:rFonts w:ascii="Times New Roman" w:eastAsia="Helvetica" w:hAnsi="Times New Roman" w:cs="Times New Roman"/>
          <w:color w:val="000000"/>
          <w:sz w:val="32"/>
          <w:szCs w:val="32"/>
        </w:rPr>
        <w:t>–</w:t>
      </w:r>
      <w:r w:rsidR="005C7DF0" w:rsidRPr="005C7DF0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r w:rsidR="005C7DF0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биографический роман, посвященный национальному герою Дании </w:t>
      </w:r>
      <w:proofErr w:type="spellStart"/>
      <w:r w:rsidR="005C7DF0">
        <w:rPr>
          <w:rFonts w:ascii="Times New Roman" w:eastAsia="Helvetica" w:hAnsi="Times New Roman" w:cs="Times New Roman"/>
          <w:color w:val="000000"/>
          <w:sz w:val="32"/>
          <w:szCs w:val="32"/>
        </w:rPr>
        <w:t>Кнуду</w:t>
      </w:r>
      <w:proofErr w:type="spellEnd"/>
      <w:r w:rsidR="005C7DF0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Расмуссену </w:t>
      </w:r>
      <w:r w:rsidR="005C7DF0">
        <w:rPr>
          <w:rFonts w:ascii="Times New Roman" w:eastAsia="Helvetica" w:hAnsi="Times New Roman" w:cs="Times New Roman"/>
          <w:color w:val="000000"/>
          <w:sz w:val="32"/>
          <w:szCs w:val="32"/>
        </w:rPr>
        <w:lastRenderedPageBreak/>
        <w:t>(1879 - 1933), заново открывшему Гренландию для Дании и остального мира. Автор обращается к фигуре путешественника и исследователя начала ХХ в сложные времена напряженных политических взаимоотношений между Гренландией и Данией, поднимая фигуру протагониста</w:t>
      </w:r>
      <w:r w:rsidR="00E77E47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, в жилах которого текла и датская и </w:t>
      </w:r>
      <w:proofErr w:type="spellStart"/>
      <w:r w:rsidR="00E77E47">
        <w:rPr>
          <w:rFonts w:ascii="Times New Roman" w:eastAsia="Helvetica" w:hAnsi="Times New Roman" w:cs="Times New Roman"/>
          <w:color w:val="000000"/>
          <w:sz w:val="32"/>
          <w:szCs w:val="32"/>
        </w:rPr>
        <w:t>инуитская</w:t>
      </w:r>
      <w:proofErr w:type="spellEnd"/>
      <w:r w:rsidR="00E77E47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кровь, на уровень</w:t>
      </w:r>
      <w:r w:rsidR="005C7DF0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r w:rsidR="00E77E47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символа, а роман становится полем взаимодействия памяти и </w:t>
      </w:r>
      <w:r w:rsidR="00F814ED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политической </w:t>
      </w:r>
      <w:r w:rsidR="00E77E47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современности. </w:t>
      </w:r>
    </w:p>
    <w:p w14:paraId="5879AFFE" w14:textId="252FD918" w:rsidR="005A37BE" w:rsidRPr="00F814ED" w:rsidRDefault="005A37BE" w:rsidP="00FB7D4A">
      <w:pPr>
        <w:spacing w:after="0" w:line="100" w:lineRule="atLeast"/>
        <w:rPr>
          <w:rFonts w:ascii="Times New Roman" w:eastAsia="Helvetica" w:hAnsi="Times New Roman" w:cs="Times New Roman"/>
          <w:color w:val="000000"/>
          <w:sz w:val="32"/>
          <w:szCs w:val="32"/>
        </w:rPr>
      </w:pPr>
      <w:r>
        <w:rPr>
          <w:rFonts w:ascii="Times New Roman" w:eastAsia="Helvetica" w:hAnsi="Times New Roman" w:cs="Times New Roman"/>
          <w:color w:val="000000"/>
          <w:sz w:val="32"/>
          <w:szCs w:val="32"/>
        </w:rPr>
        <w:t>В</w:t>
      </w:r>
      <w:r w:rsidR="00F814ED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r w:rsidR="00F814ED">
        <w:rPr>
          <w:rFonts w:ascii="Times New Roman" w:eastAsia="Helvetica" w:hAnsi="Times New Roman" w:cs="Times New Roman"/>
          <w:color w:val="000000"/>
          <w:sz w:val="32"/>
          <w:szCs w:val="32"/>
          <w:lang w:val="da-DK"/>
        </w:rPr>
        <w:t>XXI</w:t>
      </w:r>
      <w:r w:rsidR="00F814ED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в. в обществе, попавшем в зависимость от медиа, нарастает ощущение недоверия к факту, можно положится только на собственный опыт. В литературе господствуют реалистические тенденции и тексты, опирающиеся на личный опыт автора. Среди художественных текстов о Гренландии выделяются два романа Кима Лайне «Пророки в фьорде Вечности» (2012) и «Красный человек/ черный человек» (2018), исторические романы о пропасти между двумя культурами и о травме, написанные автором, прожившим много лет в гренландском обществе. </w:t>
      </w:r>
    </w:p>
    <w:p w14:paraId="74B09433" w14:textId="175413FE" w:rsidR="000E45D8" w:rsidRPr="000E45D8" w:rsidRDefault="00E77E47" w:rsidP="00FB7D4A">
      <w:pPr>
        <w:spacing w:after="0" w:line="100" w:lineRule="atLeast"/>
        <w:rPr>
          <w:rFonts w:ascii="Times New Roman" w:eastAsia="Helvetica" w:hAnsi="Times New Roman" w:cs="Times New Roman"/>
          <w:color w:val="000000"/>
          <w:sz w:val="32"/>
          <w:szCs w:val="32"/>
        </w:rPr>
      </w:pPr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</w:p>
    <w:p w14:paraId="5124048C" w14:textId="77777777" w:rsidR="004618A0" w:rsidRDefault="004618A0" w:rsidP="00FB7D4A">
      <w:pPr>
        <w:spacing w:after="0" w:line="100" w:lineRule="atLeast"/>
        <w:rPr>
          <w:rFonts w:ascii="Times New Roman" w:eastAsia="Helvetica" w:hAnsi="Times New Roman" w:cs="Times New Roman"/>
          <w:color w:val="000000"/>
          <w:sz w:val="32"/>
          <w:szCs w:val="32"/>
        </w:rPr>
      </w:pPr>
    </w:p>
    <w:p w14:paraId="249A033E" w14:textId="5E0FFD86" w:rsidR="00FB7D4A" w:rsidRDefault="00FB7D4A" w:rsidP="00FB7D4A">
      <w:pPr>
        <w:spacing w:after="0" w:line="100" w:lineRule="atLeast"/>
        <w:jc w:val="center"/>
        <w:rPr>
          <w:rFonts w:ascii="Times New Roman" w:eastAsia="Helvetica" w:hAnsi="Times New Roman" w:cs="Times New Roman"/>
          <w:color w:val="000000"/>
          <w:sz w:val="32"/>
          <w:szCs w:val="32"/>
        </w:rPr>
      </w:pPr>
      <w:r w:rsidRPr="00702EF3">
        <w:rPr>
          <w:rFonts w:ascii="Times New Roman" w:eastAsia="Helvetica" w:hAnsi="Times New Roman" w:cs="Times New Roman"/>
          <w:color w:val="000000"/>
          <w:sz w:val="32"/>
          <w:szCs w:val="32"/>
        </w:rPr>
        <w:t>СПИСОК ЛИТЕРАТУРЫ</w:t>
      </w:r>
    </w:p>
    <w:p w14:paraId="65EB6F8F" w14:textId="66237FF8" w:rsidR="00F814ED" w:rsidRPr="00F814ED" w:rsidRDefault="00F814ED" w:rsidP="00F814ED">
      <w:pPr>
        <w:spacing w:after="0" w:line="100" w:lineRule="atLeast"/>
        <w:rPr>
          <w:rFonts w:ascii="Times New Roman" w:eastAsia="Helvetica" w:hAnsi="Times New Roman" w:cs="Times New Roman"/>
          <w:color w:val="000000"/>
          <w:sz w:val="32"/>
          <w:szCs w:val="32"/>
        </w:rPr>
      </w:pPr>
      <w:r>
        <w:rPr>
          <w:rFonts w:ascii="Times New Roman" w:eastAsia="Helvetica" w:hAnsi="Times New Roman" w:cs="Times New Roman"/>
          <w:i/>
          <w:iCs/>
          <w:color w:val="000000"/>
          <w:sz w:val="32"/>
          <w:szCs w:val="32"/>
        </w:rPr>
        <w:t>Рикер</w:t>
      </w:r>
      <w:r w:rsidRPr="00F814ED">
        <w:rPr>
          <w:rFonts w:ascii="Times New Roman" w:eastAsia="Helvetica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Helvetica" w:hAnsi="Times New Roman" w:cs="Times New Roman"/>
          <w:i/>
          <w:iCs/>
          <w:color w:val="000000"/>
          <w:sz w:val="32"/>
          <w:szCs w:val="32"/>
        </w:rPr>
        <w:t>П</w:t>
      </w:r>
      <w:r w:rsidRPr="00F814ED">
        <w:rPr>
          <w:rFonts w:ascii="Times New Roman" w:eastAsia="Helvetica" w:hAnsi="Times New Roman" w:cs="Times New Roman"/>
          <w:i/>
          <w:iCs/>
          <w:color w:val="000000"/>
          <w:sz w:val="32"/>
          <w:szCs w:val="32"/>
        </w:rPr>
        <w:t xml:space="preserve">. </w:t>
      </w:r>
      <w:r>
        <w:rPr>
          <w:rFonts w:ascii="Times New Roman" w:eastAsia="Helvetica" w:hAnsi="Times New Roman" w:cs="Times New Roman"/>
          <w:color w:val="000000"/>
          <w:sz w:val="32"/>
          <w:szCs w:val="32"/>
        </w:rPr>
        <w:t>Память</w:t>
      </w:r>
      <w:r w:rsidRPr="00F814ED">
        <w:rPr>
          <w:rFonts w:ascii="Times New Roman" w:eastAsia="Helvetica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история, забвение. М.: Издательство гуманитарной литературы, 2004.</w:t>
      </w:r>
    </w:p>
    <w:p w14:paraId="267DE7C8" w14:textId="485593AA" w:rsidR="00F814ED" w:rsidRPr="00F814ED" w:rsidRDefault="00F814ED" w:rsidP="00F814ED">
      <w:pPr>
        <w:spacing w:after="0" w:line="100" w:lineRule="atLeast"/>
        <w:rPr>
          <w:rFonts w:ascii="Times New Roman" w:eastAsia="Helvetica" w:hAnsi="Times New Roman" w:cs="Times New Roman"/>
          <w:color w:val="000000"/>
          <w:sz w:val="32"/>
          <w:szCs w:val="32"/>
          <w:lang w:val="da-DK"/>
        </w:rPr>
      </w:pPr>
      <w:r w:rsidRPr="00F814ED">
        <w:rPr>
          <w:rFonts w:ascii="Times New Roman" w:eastAsia="Helvetica" w:hAnsi="Times New Roman" w:cs="Times New Roman"/>
          <w:i/>
          <w:iCs/>
          <w:color w:val="000000"/>
          <w:sz w:val="32"/>
          <w:szCs w:val="32"/>
          <w:lang w:val="en-US"/>
        </w:rPr>
        <w:t>Giddens</w:t>
      </w:r>
      <w:r w:rsidRPr="001E0CD7">
        <w:rPr>
          <w:rFonts w:ascii="Times New Roman" w:eastAsia="Helvetica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14ED">
        <w:rPr>
          <w:rFonts w:ascii="Times New Roman" w:eastAsia="Helvetica" w:hAnsi="Times New Roman" w:cs="Times New Roman"/>
          <w:i/>
          <w:iCs/>
          <w:color w:val="000000"/>
          <w:sz w:val="32"/>
          <w:szCs w:val="32"/>
          <w:lang w:val="en-US"/>
        </w:rPr>
        <w:t>A</w:t>
      </w:r>
      <w:r w:rsidRPr="001E0CD7">
        <w:rPr>
          <w:rFonts w:ascii="Times New Roman" w:eastAsia="Helvetica" w:hAnsi="Times New Roman" w:cs="Times New Roman"/>
          <w:i/>
          <w:iCs/>
          <w:color w:val="000000"/>
          <w:sz w:val="32"/>
          <w:szCs w:val="32"/>
        </w:rPr>
        <w:t>.</w:t>
      </w:r>
      <w:r w:rsidRPr="001E0CD7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r w:rsidRPr="00F814ED"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  <w:t>Modernity</w:t>
      </w:r>
      <w:r w:rsidRPr="001E0CD7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r w:rsidRPr="00F814ED"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  <w:t>and</w:t>
      </w:r>
      <w:r w:rsidRPr="001E0CD7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r w:rsidRPr="00F814ED"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  <w:t>Self</w:t>
      </w:r>
      <w:r w:rsidRPr="001E0CD7">
        <w:rPr>
          <w:rFonts w:ascii="Times New Roman" w:eastAsia="Helvetica" w:hAnsi="Times New Roman" w:cs="Times New Roman"/>
          <w:color w:val="000000"/>
          <w:sz w:val="32"/>
          <w:szCs w:val="32"/>
        </w:rPr>
        <w:t>-</w:t>
      </w:r>
      <w:r w:rsidRPr="00F814ED"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  <w:t>identity</w:t>
      </w:r>
      <w:r w:rsidRPr="001E0CD7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. </w:t>
      </w:r>
      <w:r w:rsidRPr="00F814ED"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  <w:t xml:space="preserve">Self and Society in the late Modern Age. </w:t>
      </w:r>
      <w:r w:rsidRPr="001E0CD7">
        <w:rPr>
          <w:rFonts w:ascii="Times New Roman" w:eastAsia="Helvetica" w:hAnsi="Times New Roman" w:cs="Times New Roman"/>
          <w:color w:val="000000"/>
          <w:sz w:val="32"/>
          <w:szCs w:val="32"/>
          <w:lang w:val="da-DK"/>
        </w:rPr>
        <w:t>Stanford. 1991</w:t>
      </w:r>
      <w:r>
        <w:rPr>
          <w:rFonts w:ascii="Times New Roman" w:eastAsia="Helvetica" w:hAnsi="Times New Roman" w:cs="Times New Roman"/>
          <w:color w:val="000000"/>
          <w:sz w:val="32"/>
          <w:szCs w:val="32"/>
          <w:lang w:val="da-DK"/>
        </w:rPr>
        <w:t>.</w:t>
      </w:r>
    </w:p>
    <w:p w14:paraId="3650422E" w14:textId="54A65576" w:rsidR="00F814ED" w:rsidRDefault="00F814ED" w:rsidP="00F814ED">
      <w:pPr>
        <w:spacing w:after="0" w:line="100" w:lineRule="atLeast"/>
        <w:rPr>
          <w:rFonts w:ascii="Times New Roman" w:eastAsia="Helvetica" w:hAnsi="Times New Roman" w:cs="Times New Roman"/>
          <w:color w:val="000000"/>
          <w:sz w:val="32"/>
          <w:szCs w:val="32"/>
          <w:lang w:val="da-DK"/>
        </w:rPr>
      </w:pPr>
      <w:r w:rsidRPr="00F814ED">
        <w:rPr>
          <w:rFonts w:ascii="Times New Roman" w:eastAsia="Helvetica" w:hAnsi="Times New Roman" w:cs="Times New Roman"/>
          <w:i/>
          <w:iCs/>
          <w:color w:val="000000"/>
          <w:sz w:val="32"/>
          <w:szCs w:val="32"/>
          <w:lang w:val="da-DK"/>
        </w:rPr>
        <w:t>Leine K.</w:t>
      </w:r>
      <w:r w:rsidRPr="00F814ED">
        <w:rPr>
          <w:rFonts w:ascii="Times New Roman" w:eastAsia="Helvetica" w:hAnsi="Times New Roman" w:cs="Times New Roman"/>
          <w:color w:val="000000"/>
          <w:sz w:val="32"/>
          <w:szCs w:val="32"/>
          <w:lang w:val="da-DK"/>
        </w:rPr>
        <w:t xml:space="preserve"> Profeterne i Evighe</w:t>
      </w:r>
      <w:r>
        <w:rPr>
          <w:rFonts w:ascii="Times New Roman" w:eastAsia="Helvetica" w:hAnsi="Times New Roman" w:cs="Times New Roman"/>
          <w:color w:val="000000"/>
          <w:sz w:val="32"/>
          <w:szCs w:val="32"/>
          <w:lang w:val="da-DK"/>
        </w:rPr>
        <w:t>dsfjorden.</w:t>
      </w:r>
      <w:r w:rsidRPr="00F814ED">
        <w:rPr>
          <w:rFonts w:ascii="Times New Roman" w:eastAsia="Helvetica" w:hAnsi="Times New Roman" w:cs="Times New Roman"/>
          <w:color w:val="000000"/>
          <w:sz w:val="32"/>
          <w:szCs w:val="32"/>
          <w:lang w:val="da-DK"/>
        </w:rPr>
        <w:t xml:space="preserve"> </w:t>
      </w:r>
      <w:bookmarkStart w:id="0" w:name="_Hlk87908334"/>
      <w:r>
        <w:rPr>
          <w:rFonts w:ascii="Times New Roman" w:eastAsia="Helvetica" w:hAnsi="Times New Roman" w:cs="Times New Roman"/>
          <w:color w:val="000000"/>
          <w:sz w:val="32"/>
          <w:szCs w:val="32"/>
          <w:lang w:val="da-DK"/>
        </w:rPr>
        <w:t xml:space="preserve">Kbh: Gyldendal. </w:t>
      </w:r>
      <w:bookmarkEnd w:id="0"/>
      <w:r>
        <w:rPr>
          <w:rFonts w:ascii="Times New Roman" w:eastAsia="Helvetica" w:hAnsi="Times New Roman" w:cs="Times New Roman"/>
          <w:color w:val="000000"/>
          <w:sz w:val="32"/>
          <w:szCs w:val="32"/>
          <w:lang w:val="da-DK"/>
        </w:rPr>
        <w:t>2015.</w:t>
      </w:r>
    </w:p>
    <w:p w14:paraId="1CE2D074" w14:textId="55FD5CC8" w:rsidR="00F814ED" w:rsidRPr="00F814ED" w:rsidRDefault="00F814ED" w:rsidP="00F814ED">
      <w:pPr>
        <w:spacing w:after="0" w:line="100" w:lineRule="atLeast"/>
        <w:rPr>
          <w:rFonts w:ascii="Times New Roman" w:eastAsia="Helvetica" w:hAnsi="Times New Roman" w:cs="Times New Roman"/>
          <w:color w:val="000000"/>
          <w:sz w:val="32"/>
          <w:szCs w:val="32"/>
          <w:lang w:val="da-DK"/>
        </w:rPr>
      </w:pPr>
      <w:r w:rsidRPr="00F814ED">
        <w:rPr>
          <w:rFonts w:ascii="Times New Roman" w:eastAsia="Helvetica" w:hAnsi="Times New Roman" w:cs="Times New Roman"/>
          <w:i/>
          <w:iCs/>
          <w:color w:val="000000"/>
          <w:sz w:val="32"/>
          <w:szCs w:val="32"/>
          <w:lang w:val="da-DK"/>
        </w:rPr>
        <w:t>Leine</w:t>
      </w:r>
      <w:r>
        <w:rPr>
          <w:rFonts w:ascii="Times New Roman" w:eastAsia="Helvetica" w:hAnsi="Times New Roman" w:cs="Times New Roman"/>
          <w:color w:val="000000"/>
          <w:sz w:val="32"/>
          <w:szCs w:val="32"/>
          <w:lang w:val="da-DK"/>
        </w:rPr>
        <w:t xml:space="preserve"> </w:t>
      </w:r>
      <w:r w:rsidRPr="00F814ED">
        <w:rPr>
          <w:rFonts w:ascii="Times New Roman" w:eastAsia="Helvetica" w:hAnsi="Times New Roman" w:cs="Times New Roman"/>
          <w:i/>
          <w:iCs/>
          <w:color w:val="000000"/>
          <w:sz w:val="32"/>
          <w:szCs w:val="32"/>
          <w:lang w:val="da-DK"/>
        </w:rPr>
        <w:t>K</w:t>
      </w:r>
      <w:r w:rsidRPr="00F814ED">
        <w:rPr>
          <w:rFonts w:ascii="Times New Roman" w:eastAsia="Helvetica" w:hAnsi="Times New Roman" w:cs="Times New Roman"/>
          <w:color w:val="000000"/>
          <w:sz w:val="32"/>
          <w:szCs w:val="32"/>
          <w:lang w:val="da-DK"/>
        </w:rPr>
        <w:t>.</w:t>
      </w:r>
      <w:r>
        <w:rPr>
          <w:rFonts w:ascii="Times New Roman" w:eastAsia="Helvetica" w:hAnsi="Times New Roman" w:cs="Times New Roman"/>
          <w:color w:val="000000"/>
          <w:sz w:val="32"/>
          <w:szCs w:val="32"/>
          <w:lang w:val="da-DK"/>
        </w:rPr>
        <w:t xml:space="preserve"> Rød mand/ Sort mand. </w:t>
      </w:r>
      <w:r w:rsidRPr="00F814ED">
        <w:rPr>
          <w:rFonts w:ascii="Times New Roman" w:eastAsia="Helvetica" w:hAnsi="Times New Roman" w:cs="Times New Roman"/>
          <w:color w:val="000000"/>
          <w:sz w:val="32"/>
          <w:szCs w:val="32"/>
          <w:lang w:val="da-DK"/>
        </w:rPr>
        <w:t>Kbh: Gyldendal.</w:t>
      </w:r>
      <w:r>
        <w:rPr>
          <w:rFonts w:ascii="Times New Roman" w:eastAsia="Helvetica" w:hAnsi="Times New Roman" w:cs="Times New Roman"/>
          <w:color w:val="000000"/>
          <w:sz w:val="32"/>
          <w:szCs w:val="32"/>
          <w:lang w:val="da-DK"/>
        </w:rPr>
        <w:t xml:space="preserve"> 2018.</w:t>
      </w:r>
    </w:p>
    <w:p w14:paraId="4EDC55F6" w14:textId="744FD029" w:rsidR="00F814ED" w:rsidRPr="00F814ED" w:rsidRDefault="00F814ED" w:rsidP="00F814ED">
      <w:pPr>
        <w:spacing w:after="0" w:line="100" w:lineRule="atLeast"/>
        <w:rPr>
          <w:rFonts w:ascii="Times New Roman" w:eastAsia="Helvetica" w:hAnsi="Times New Roman" w:cs="Times New Roman"/>
          <w:color w:val="000000"/>
          <w:sz w:val="32"/>
          <w:szCs w:val="32"/>
          <w:lang w:val="da-DK"/>
        </w:rPr>
      </w:pPr>
      <w:r w:rsidRPr="00F814ED">
        <w:rPr>
          <w:rFonts w:ascii="Times New Roman" w:eastAsia="Helvetica" w:hAnsi="Times New Roman" w:cs="Times New Roman"/>
          <w:i/>
          <w:iCs/>
          <w:color w:val="000000"/>
          <w:sz w:val="32"/>
          <w:szCs w:val="32"/>
          <w:lang w:val="da-DK"/>
        </w:rPr>
        <w:t>Kløvedal Reich E.</w:t>
      </w:r>
      <w:r w:rsidRPr="00F814ED">
        <w:rPr>
          <w:rFonts w:ascii="Times New Roman" w:eastAsia="Helvetica" w:hAnsi="Times New Roman" w:cs="Times New Roman"/>
          <w:color w:val="000000"/>
          <w:sz w:val="32"/>
          <w:szCs w:val="32"/>
          <w:lang w:val="da-DK"/>
        </w:rPr>
        <w:t xml:space="preserve"> Den fremmede fortryller. Kbh. 1995</w:t>
      </w:r>
    </w:p>
    <w:sectPr w:rsidR="00F814ED" w:rsidRPr="00F8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07">
    <w:altName w:val="MS Mincho"/>
    <w:charset w:val="80"/>
    <w:family w:val="auto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xNjW1sDC0NDAxNDNU0lEKTi0uzszPAykwqgUAXPEO5ywAAAA="/>
  </w:docVars>
  <w:rsids>
    <w:rsidRoot w:val="00C87D40"/>
    <w:rsid w:val="000E45D8"/>
    <w:rsid w:val="00136846"/>
    <w:rsid w:val="00144ECD"/>
    <w:rsid w:val="001E0CD7"/>
    <w:rsid w:val="00373BBA"/>
    <w:rsid w:val="0039251B"/>
    <w:rsid w:val="003960CB"/>
    <w:rsid w:val="003B7DE2"/>
    <w:rsid w:val="003D2AEA"/>
    <w:rsid w:val="004618A0"/>
    <w:rsid w:val="00596A03"/>
    <w:rsid w:val="005A37BE"/>
    <w:rsid w:val="005C7DF0"/>
    <w:rsid w:val="006451AD"/>
    <w:rsid w:val="00681815"/>
    <w:rsid w:val="006E465F"/>
    <w:rsid w:val="0083740A"/>
    <w:rsid w:val="0098266A"/>
    <w:rsid w:val="009E78A1"/>
    <w:rsid w:val="00A10742"/>
    <w:rsid w:val="00B4324F"/>
    <w:rsid w:val="00B85715"/>
    <w:rsid w:val="00C87D40"/>
    <w:rsid w:val="00E03D8F"/>
    <w:rsid w:val="00E77E47"/>
    <w:rsid w:val="00F60962"/>
    <w:rsid w:val="00F814ED"/>
    <w:rsid w:val="00FB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AE78"/>
  <w15:chartTrackingRefBased/>
  <w15:docId w15:val="{8159F194-0F8B-4DC4-B3E7-3F21B86F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D40"/>
    <w:pPr>
      <w:suppressAutoHyphens/>
      <w:spacing w:after="200" w:line="276" w:lineRule="auto"/>
    </w:pPr>
    <w:rPr>
      <w:rFonts w:ascii="Calibri" w:eastAsia="Calibri" w:hAnsi="Calibri" w:cs="font307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7D40"/>
    <w:pPr>
      <w:ind w:left="720"/>
    </w:pPr>
  </w:style>
  <w:style w:type="paragraph" w:customStyle="1" w:styleId="a3">
    <w:name w:val="Содержимое таблицы"/>
    <w:basedOn w:val="a"/>
    <w:rsid w:val="00C87D40"/>
    <w:pPr>
      <w:suppressLineNumbers/>
    </w:pPr>
  </w:style>
  <w:style w:type="character" w:styleId="a4">
    <w:name w:val="Hyperlink"/>
    <w:basedOn w:val="a0"/>
    <w:uiPriority w:val="99"/>
    <w:unhideWhenUsed/>
    <w:rsid w:val="00C87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Lomagina</dc:creator>
  <cp:keywords/>
  <dc:description/>
  <cp:lastModifiedBy>Anastasia Lomagina</cp:lastModifiedBy>
  <cp:revision>2</cp:revision>
  <dcterms:created xsi:type="dcterms:W3CDTF">2024-11-14T08:14:00Z</dcterms:created>
  <dcterms:modified xsi:type="dcterms:W3CDTF">2024-11-14T08:14:00Z</dcterms:modified>
</cp:coreProperties>
</file>